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81" w:rsidRDefault="00312081" w:rsidP="00A43BE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3021" cy="9473184"/>
            <wp:effectExtent l="0" t="0" r="635" b="0"/>
            <wp:docPr id="1" name="Рисунок 1" descr="C:\Users\асош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ош\Desktop\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6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E8" w:rsidRDefault="00A43BE8" w:rsidP="00A43B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lastRenderedPageBreak/>
        <w:t>образовании</w:t>
      </w:r>
      <w:proofErr w:type="gramEnd"/>
      <w:r>
        <w:rPr>
          <w:color w:val="000000"/>
        </w:rPr>
        <w:t xml:space="preserve"> между образовательной организацией, учащимися и (или) родителями (законными представителями) несовершеннолетних учащихся.</w:t>
      </w:r>
    </w:p>
    <w:p w:rsidR="00A43BE8" w:rsidRDefault="00A43BE8" w:rsidP="00A43B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Изменение образовательных отношений</w:t>
      </w:r>
    </w:p>
    <w:p w:rsidR="00A43BE8" w:rsidRDefault="00A43BE8" w:rsidP="00A43B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деятельность: переход с одной формы обучения на другую форму обучения; перевод на </w:t>
      </w:r>
      <w:proofErr w:type="gramStart"/>
      <w:r>
        <w:rPr>
          <w:color w:val="000000"/>
        </w:rPr>
        <w:t>обучение</w:t>
      </w:r>
      <w:proofErr w:type="gramEnd"/>
      <w:r>
        <w:rPr>
          <w:color w:val="000000"/>
        </w:rPr>
        <w:t xml:space="preserve"> по другой образовательной программе. 3.2. Образовательные отношения могут быть изменены: </w:t>
      </w:r>
      <w:proofErr w:type="gramStart"/>
      <w:r>
        <w:rPr>
          <w:color w:val="000000"/>
        </w:rPr>
        <w:t>-п</w:t>
      </w:r>
      <w:proofErr w:type="gramEnd"/>
      <w:r>
        <w:rPr>
          <w:color w:val="000000"/>
        </w:rPr>
        <w:t xml:space="preserve">о инициативе учащегося, родителей (законных представителей) несовершеннолетнего учащегося на основании заявления, поданного в письменной форме;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 3.3. Изменение образовательных отношений оформляется приказом директора. 3.4 Права и обязанности учащегося, предусмотренные законодательством об образовании и локальными нормативными актами ОО, изменяются </w:t>
      </w:r>
      <w:proofErr w:type="gramStart"/>
      <w:r>
        <w:rPr>
          <w:color w:val="000000"/>
        </w:rPr>
        <w:t>с даты издания</w:t>
      </w:r>
      <w:proofErr w:type="gramEnd"/>
      <w:r>
        <w:rPr>
          <w:color w:val="000000"/>
        </w:rPr>
        <w:t xml:space="preserve"> приказа или с иной указанной в нем даты.</w:t>
      </w:r>
    </w:p>
    <w:p w:rsidR="00A43BE8" w:rsidRDefault="00A43BE8" w:rsidP="00A43B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Приостановление образовательных отношений</w:t>
      </w:r>
    </w:p>
    <w:p w:rsidR="00A43BE8" w:rsidRDefault="00A43BE8" w:rsidP="00A43B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4.1 Образовательные отношения могут быть приостановлены в случае отсутствия учащегося на учебных занятиях по следующим причинам: 1) нахождение в оздоровительном учреждении; 2) продолжительная болезнь; 3) длительное медицинское обследование; 4) иные семейные обстоятельства. 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</w:t>
      </w:r>
      <w:proofErr w:type="gramEnd"/>
      <w:r>
        <w:rPr>
          <w:color w:val="000000"/>
        </w:rPr>
        <w:t xml:space="preserve"> Приостановление образовательных отношений оформляется приказом директора ОО.</w:t>
      </w:r>
    </w:p>
    <w:p w:rsidR="00A43BE8" w:rsidRDefault="00A43BE8" w:rsidP="00A43B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Прекращение образовательных отношений</w:t>
      </w:r>
    </w:p>
    <w:p w:rsidR="00A43BE8" w:rsidRDefault="00A43BE8" w:rsidP="00A43B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5.1 Образовательные отношения прекращаются в связи с отчислением учащегося из образовательной организации; 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- досрочно по основаниям, установленным пунктом 5.2. настоящего Положения. 5.2. </w:t>
      </w:r>
      <w:proofErr w:type="gramStart"/>
      <w:r>
        <w:rPr>
          <w:color w:val="000000"/>
        </w:rPr>
        <w:t>Образовательные отношения могут быть прекращены досрочно в следующих случаях: 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</w:t>
      </w:r>
      <w:proofErr w:type="gramEnd"/>
      <w:r>
        <w:rPr>
          <w:color w:val="000000"/>
        </w:rPr>
        <w:t xml:space="preserve"> 2) по решению Педагогического Совета школы и за грубые и неоднократные нарушения Устава школы при достижении 15 лет. 3) грубым нарушением дисциплины является нарушение, которое повлекло или могло повлечь за собой тяжкие последствия в виде: - угроза или причинение вреда жизни и здоровью детей, учащихся, сотрудников, посетителей ОО; - </w:t>
      </w:r>
      <w:proofErr w:type="gramStart"/>
      <w:r>
        <w:rPr>
          <w:color w:val="000000"/>
        </w:rPr>
        <w:t>по судебному решению 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5.4 Основанием для прекращения образовательных отношений является приказ директора школы, об отчислении учащегося из этой организации. 5.5 Права и обязанности учащегося, предусмотренные законодательством об образовании и локальными нормативными актами</w:t>
      </w:r>
      <w:proofErr w:type="gramEnd"/>
      <w:r>
        <w:rPr>
          <w:color w:val="000000"/>
        </w:rPr>
        <w:t xml:space="preserve"> ОО, прекращаются с даты его отчисления из ОО. 5.6</w:t>
      </w:r>
      <w:proofErr w:type="gramStart"/>
      <w:r>
        <w:rPr>
          <w:color w:val="000000"/>
        </w:rPr>
        <w:t xml:space="preserve"> Н</w:t>
      </w:r>
      <w:proofErr w:type="gramEnd"/>
      <w:r>
        <w:rPr>
          <w:color w:val="000000"/>
        </w:rPr>
        <w:t xml:space="preserve">а заявлении ставится резолюция директора об отчислении из школы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 5.8 В случае </w:t>
      </w:r>
      <w:r>
        <w:rPr>
          <w:color w:val="000000"/>
        </w:rPr>
        <w:lastRenderedPageBreak/>
        <w:t xml:space="preserve">прекращения деятельности ОО, а также в </w:t>
      </w:r>
      <w:proofErr w:type="gramStart"/>
      <w:r>
        <w:rPr>
          <w:color w:val="000000"/>
        </w:rPr>
        <w:t>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</w:t>
      </w:r>
      <w:proofErr w:type="gramEnd"/>
    </w:p>
    <w:p w:rsidR="00A43BE8" w:rsidRDefault="00A43BE8" w:rsidP="00A43B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Заключительные положения</w:t>
      </w:r>
    </w:p>
    <w:p w:rsidR="00A43BE8" w:rsidRDefault="00A43BE8" w:rsidP="00A43B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p w:rsidR="003E5AE3" w:rsidRDefault="003E5AE3"/>
    <w:sectPr w:rsidR="003E5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72" w:rsidRDefault="00324172" w:rsidP="00312081">
      <w:pPr>
        <w:spacing w:after="0" w:line="240" w:lineRule="auto"/>
      </w:pPr>
      <w:r>
        <w:separator/>
      </w:r>
    </w:p>
  </w:endnote>
  <w:endnote w:type="continuationSeparator" w:id="0">
    <w:p w:rsidR="00324172" w:rsidRDefault="00324172" w:rsidP="0031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81" w:rsidRDefault="0031208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81" w:rsidRDefault="0031208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81" w:rsidRDefault="003120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72" w:rsidRDefault="00324172" w:rsidP="00312081">
      <w:pPr>
        <w:spacing w:after="0" w:line="240" w:lineRule="auto"/>
      </w:pPr>
      <w:r>
        <w:separator/>
      </w:r>
    </w:p>
  </w:footnote>
  <w:footnote w:type="continuationSeparator" w:id="0">
    <w:p w:rsidR="00324172" w:rsidRDefault="00324172" w:rsidP="0031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81" w:rsidRDefault="0031208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81" w:rsidRDefault="00312081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81" w:rsidRDefault="0031208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E8"/>
    <w:rsid w:val="00312081"/>
    <w:rsid w:val="00324172"/>
    <w:rsid w:val="003E5AE3"/>
    <w:rsid w:val="00A4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0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2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2081"/>
  </w:style>
  <w:style w:type="paragraph" w:styleId="a8">
    <w:name w:val="footer"/>
    <w:basedOn w:val="a"/>
    <w:link w:val="a9"/>
    <w:uiPriority w:val="99"/>
    <w:unhideWhenUsed/>
    <w:rsid w:val="00312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20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0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2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2081"/>
  </w:style>
  <w:style w:type="paragraph" w:styleId="a8">
    <w:name w:val="footer"/>
    <w:basedOn w:val="a"/>
    <w:link w:val="a9"/>
    <w:uiPriority w:val="99"/>
    <w:unhideWhenUsed/>
    <w:rsid w:val="00312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2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3990</Characters>
  <Application>Microsoft Office Word</Application>
  <DocSecurity>0</DocSecurity>
  <Lines>33</Lines>
  <Paragraphs>9</Paragraphs>
  <ScaleCrop>false</ScaleCrop>
  <Company>Microsoft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асош</dc:creator>
  <cp:lastModifiedBy>асош</cp:lastModifiedBy>
  <cp:revision>2</cp:revision>
  <dcterms:created xsi:type="dcterms:W3CDTF">2019-02-25T10:18:00Z</dcterms:created>
  <dcterms:modified xsi:type="dcterms:W3CDTF">2019-03-01T08:37:00Z</dcterms:modified>
</cp:coreProperties>
</file>