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52BC8" w:rsidRPr="00296603" w:rsidRDefault="00552BC8" w:rsidP="006716BB">
      <w:pPr>
        <w:spacing w:line="234" w:lineRule="auto"/>
        <w:ind w:left="709" w:right="180" w:hanging="108"/>
        <w:rPr>
          <w:rFonts w:asciiTheme="majorHAnsi" w:eastAsia="Times New Roman" w:hAnsiTheme="majorHAnsi"/>
          <w:b/>
          <w:i/>
          <w:sz w:val="32"/>
          <w:u w:val="single"/>
        </w:rPr>
      </w:pPr>
      <w:bookmarkStart w:id="0" w:name="page1"/>
      <w:bookmarkEnd w:id="0"/>
      <w:r w:rsidRPr="00296603">
        <w:rPr>
          <w:rFonts w:asciiTheme="majorHAnsi" w:eastAsia="Times New Roman" w:hAnsiTheme="majorHAnsi"/>
          <w:b/>
          <w:i/>
          <w:sz w:val="32"/>
          <w:u w:val="single"/>
        </w:rPr>
        <w:t>Публичный отчет</w:t>
      </w:r>
      <w:r w:rsidR="00F431DD" w:rsidRPr="00296603">
        <w:rPr>
          <w:rFonts w:asciiTheme="majorHAnsi" w:eastAsia="Times New Roman" w:hAnsiTheme="majorHAnsi"/>
          <w:b/>
          <w:i/>
          <w:sz w:val="32"/>
          <w:u w:val="single"/>
        </w:rPr>
        <w:t xml:space="preserve"> </w:t>
      </w:r>
      <w:r w:rsidR="00CC7901">
        <w:rPr>
          <w:rFonts w:asciiTheme="majorHAnsi" w:eastAsia="Times New Roman" w:hAnsiTheme="majorHAnsi"/>
          <w:b/>
          <w:i/>
          <w:sz w:val="32"/>
          <w:u w:val="single"/>
        </w:rPr>
        <w:t xml:space="preserve"> директора </w:t>
      </w:r>
      <w:r w:rsidR="00F431DD" w:rsidRPr="00296603">
        <w:rPr>
          <w:rFonts w:asciiTheme="majorHAnsi" w:eastAsia="Times New Roman" w:hAnsiTheme="majorHAnsi"/>
          <w:b/>
          <w:i/>
          <w:sz w:val="32"/>
          <w:u w:val="single"/>
        </w:rPr>
        <w:t>МК</w:t>
      </w:r>
      <w:r w:rsidRPr="00296603">
        <w:rPr>
          <w:rFonts w:asciiTheme="majorHAnsi" w:eastAsia="Times New Roman" w:hAnsiTheme="majorHAnsi"/>
          <w:b/>
          <w:i/>
          <w:sz w:val="32"/>
          <w:u w:val="single"/>
        </w:rPr>
        <w:t xml:space="preserve">ОУ </w:t>
      </w:r>
      <w:r w:rsidR="00296603">
        <w:rPr>
          <w:rFonts w:asciiTheme="majorHAnsi" w:eastAsia="Times New Roman" w:hAnsiTheme="majorHAnsi"/>
          <w:b/>
          <w:i/>
          <w:sz w:val="32"/>
          <w:u w:val="single"/>
        </w:rPr>
        <w:t>«</w:t>
      </w:r>
      <w:proofErr w:type="spellStart"/>
      <w:r w:rsidR="00296603">
        <w:rPr>
          <w:rFonts w:asciiTheme="majorHAnsi" w:eastAsia="Times New Roman" w:hAnsiTheme="majorHAnsi"/>
          <w:b/>
          <w:i/>
          <w:sz w:val="32"/>
          <w:u w:val="single"/>
        </w:rPr>
        <w:t>Арадирих</w:t>
      </w:r>
      <w:r w:rsidR="00F431DD" w:rsidRPr="00296603">
        <w:rPr>
          <w:rFonts w:asciiTheme="majorHAnsi" w:eastAsia="Times New Roman" w:hAnsiTheme="majorHAnsi"/>
          <w:b/>
          <w:i/>
          <w:sz w:val="32"/>
          <w:u w:val="single"/>
        </w:rPr>
        <w:t>ская</w:t>
      </w:r>
      <w:proofErr w:type="spellEnd"/>
      <w:r w:rsidR="00F431DD" w:rsidRPr="00296603">
        <w:rPr>
          <w:rFonts w:asciiTheme="majorHAnsi" w:eastAsia="Times New Roman" w:hAnsiTheme="majorHAnsi"/>
          <w:b/>
          <w:i/>
          <w:sz w:val="32"/>
          <w:u w:val="single"/>
        </w:rPr>
        <w:t xml:space="preserve"> СОШ»</w:t>
      </w:r>
      <w:r w:rsidRPr="00296603">
        <w:rPr>
          <w:rFonts w:asciiTheme="majorHAnsi" w:eastAsia="Times New Roman" w:hAnsiTheme="majorHAnsi"/>
          <w:b/>
          <w:i/>
          <w:sz w:val="32"/>
          <w:u w:val="single"/>
        </w:rPr>
        <w:t xml:space="preserve"> за 201</w:t>
      </w:r>
      <w:r w:rsidR="006C2729">
        <w:rPr>
          <w:rFonts w:asciiTheme="majorHAnsi" w:eastAsia="Times New Roman" w:hAnsiTheme="majorHAnsi"/>
          <w:b/>
          <w:i/>
          <w:sz w:val="32"/>
          <w:u w:val="single"/>
        </w:rPr>
        <w:t>7</w:t>
      </w:r>
      <w:r w:rsidRPr="00296603">
        <w:rPr>
          <w:rFonts w:asciiTheme="majorHAnsi" w:eastAsia="Times New Roman" w:hAnsiTheme="majorHAnsi"/>
          <w:b/>
          <w:i/>
          <w:sz w:val="32"/>
          <w:u w:val="single"/>
        </w:rPr>
        <w:t>-201</w:t>
      </w:r>
      <w:r w:rsidR="006C2729">
        <w:rPr>
          <w:rFonts w:asciiTheme="majorHAnsi" w:eastAsia="Times New Roman" w:hAnsiTheme="majorHAnsi"/>
          <w:b/>
          <w:i/>
          <w:sz w:val="32"/>
          <w:u w:val="single"/>
        </w:rPr>
        <w:t>8</w:t>
      </w:r>
      <w:r w:rsidRPr="00296603">
        <w:rPr>
          <w:rFonts w:asciiTheme="majorHAnsi" w:eastAsia="Times New Roman" w:hAnsiTheme="majorHAnsi"/>
          <w:b/>
          <w:i/>
          <w:sz w:val="32"/>
          <w:u w:val="single"/>
        </w:rPr>
        <w:t>учебный год</w:t>
      </w:r>
    </w:p>
    <w:p w:rsidR="00552BC8" w:rsidRDefault="00552BC8" w:rsidP="00B10BB8">
      <w:pPr>
        <w:spacing w:line="200" w:lineRule="exact"/>
        <w:rPr>
          <w:rFonts w:ascii="Times New Roman" w:eastAsia="Times New Roman" w:hAnsi="Times New Roman"/>
          <w:sz w:val="24"/>
        </w:rPr>
      </w:pPr>
    </w:p>
    <w:p w:rsidR="00296603" w:rsidRPr="00296603" w:rsidRDefault="00296603" w:rsidP="00296603">
      <w:pPr>
        <w:pStyle w:val="c37"/>
        <w:shd w:val="clear" w:color="auto" w:fill="FFFFFF"/>
        <w:spacing w:before="0" w:beforeAutospacing="0" w:after="0" w:afterAutospacing="0"/>
        <w:ind w:firstLine="710"/>
        <w:jc w:val="both"/>
        <w:rPr>
          <w:rFonts w:ascii="Calibri" w:hAnsi="Calibri"/>
          <w:color w:val="000000"/>
          <w:sz w:val="22"/>
          <w:szCs w:val="22"/>
        </w:rPr>
      </w:pPr>
      <w:r>
        <w:tab/>
      </w:r>
      <w:r w:rsidRPr="00296603">
        <w:rPr>
          <w:b/>
          <w:bCs/>
          <w:color w:val="000000"/>
        </w:rPr>
        <w:t>Введение</w:t>
      </w:r>
    </w:p>
    <w:p w:rsidR="00296603" w:rsidRPr="00296603" w:rsidRDefault="00296603" w:rsidP="00296603">
      <w:pPr>
        <w:shd w:val="clear" w:color="auto" w:fill="FFFFFF"/>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Отчет подготовлен в соответствии с ФЗ "Об образовании  в Российской Федерации".</w:t>
      </w:r>
    </w:p>
    <w:p w:rsidR="00296603" w:rsidRPr="00296603" w:rsidRDefault="00296603" w:rsidP="00296603">
      <w:pPr>
        <w:shd w:val="clear" w:color="auto" w:fill="FFFFFF"/>
        <w:ind w:firstLine="710"/>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Цель отчета</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обеспечение современного качества образования на основе управления и развитии</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региональной  системы образования;</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повышение обоснованности управленческих решений в выборе целевых значений ключевых</w:t>
      </w:r>
    </w:p>
    <w:p w:rsidR="00296603" w:rsidRPr="00296603" w:rsidRDefault="00296603" w:rsidP="00296603">
      <w:pPr>
        <w:shd w:val="clear" w:color="auto" w:fill="FFFFFF"/>
        <w:ind w:firstLine="284"/>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показателей развития образования за счет учета мнения общественности.</w:t>
      </w:r>
    </w:p>
    <w:p w:rsidR="00296603" w:rsidRPr="00296603" w:rsidRDefault="00296603" w:rsidP="00296603">
      <w:pPr>
        <w:shd w:val="clear" w:color="auto" w:fill="FFFFFF"/>
        <w:ind w:firstLine="708"/>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Назначение отчета:</w:t>
      </w:r>
    </w:p>
    <w:p w:rsidR="00296603" w:rsidRPr="00296603" w:rsidRDefault="00296603" w:rsidP="00296603">
      <w:pPr>
        <w:shd w:val="clear" w:color="auto" w:fill="FFFFFF"/>
        <w:ind w:firstLine="708"/>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Отчет выступает информационной основой общественного диалога и призван осуществлять следующие функции:</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удовлетворение информационных потребностей различных заинтересованных групп (органы власти, педагоги, родители, дети, работодатели, СМИ);</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повышение информированности общества о целях, задачах и ожидаемых результатах проводимых в школе преобразований;</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информационное обеспечение рынка образовательных услуг;</w:t>
      </w:r>
    </w:p>
    <w:p w:rsidR="00296603" w:rsidRPr="00296603" w:rsidRDefault="00296603" w:rsidP="00296603">
      <w:pPr>
        <w:numPr>
          <w:ilvl w:val="0"/>
          <w:numId w:val="32"/>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проведение общественной экспертизы политико-управленческих решений, стратегий и программы развития школы.</w:t>
      </w:r>
    </w:p>
    <w:p w:rsidR="00296603" w:rsidRPr="00296603" w:rsidRDefault="00296603" w:rsidP="00296603">
      <w:pPr>
        <w:shd w:val="clear" w:color="auto" w:fill="FFFFFF"/>
        <w:ind w:firstLine="568"/>
        <w:jc w:val="both"/>
        <w:rPr>
          <w:rFonts w:eastAsia="Times New Roman" w:cs="Times New Roman"/>
          <w:color w:val="000000"/>
          <w:sz w:val="22"/>
          <w:szCs w:val="22"/>
        </w:rPr>
      </w:pPr>
      <w:r w:rsidRPr="00296603">
        <w:rPr>
          <w:rFonts w:ascii="Times New Roman" w:eastAsia="Times New Roman" w:hAnsi="Times New Roman" w:cs="Times New Roman"/>
          <w:b/>
          <w:bCs/>
          <w:color w:val="000000"/>
          <w:sz w:val="24"/>
          <w:szCs w:val="24"/>
        </w:rPr>
        <w:t>При подготовке отчета были проведены:</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сбор и предварительная обработка данных в соответствии с методическими рекомендациями по подготовке публичного отчета;</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подготовка предложений по расчетам отдельных индикаторов с учетом особенностей российской статистики образования и возможностей использования независимых экспертных оценок для расширения представления информации о системе образования в школе;</w:t>
      </w:r>
    </w:p>
    <w:p w:rsidR="00296603" w:rsidRPr="00296603" w:rsidRDefault="00296603" w:rsidP="00296603">
      <w:pPr>
        <w:numPr>
          <w:ilvl w:val="0"/>
          <w:numId w:val="33"/>
        </w:numPr>
        <w:shd w:val="clear" w:color="auto" w:fill="FFFFFF"/>
        <w:ind w:left="718"/>
        <w:jc w:val="both"/>
        <w:rPr>
          <w:rFonts w:eastAsia="Times New Roman"/>
          <w:color w:val="000000"/>
          <w:sz w:val="22"/>
          <w:szCs w:val="22"/>
        </w:rPr>
      </w:pPr>
      <w:r w:rsidRPr="00296603">
        <w:rPr>
          <w:rFonts w:ascii="Times New Roman" w:eastAsia="Times New Roman" w:hAnsi="Times New Roman" w:cs="Times New Roman"/>
          <w:color w:val="000000"/>
          <w:sz w:val="24"/>
          <w:szCs w:val="24"/>
        </w:rPr>
        <w:t>подготовка аналитического сопоставительного доклада о состоянии и  тенденциях развития системы образования в школе и его</w:t>
      </w:r>
      <w:r w:rsidRPr="00296603">
        <w:rPr>
          <w:rFonts w:ascii="Times New Roman" w:eastAsia="Times New Roman" w:hAnsi="Times New Roman" w:cs="Times New Roman"/>
          <w:color w:val="26414E"/>
          <w:sz w:val="24"/>
          <w:szCs w:val="24"/>
        </w:rPr>
        <w:t> </w:t>
      </w:r>
      <w:r w:rsidRPr="00296603">
        <w:rPr>
          <w:rFonts w:ascii="Times New Roman" w:eastAsia="Times New Roman" w:hAnsi="Times New Roman" w:cs="Times New Roman"/>
          <w:color w:val="000000"/>
          <w:sz w:val="24"/>
          <w:szCs w:val="24"/>
        </w:rPr>
        <w:t>обсуждение на общешкольном родительском собрании;</w:t>
      </w:r>
    </w:p>
    <w:p w:rsidR="00296603" w:rsidRPr="00296603" w:rsidRDefault="00296603" w:rsidP="00296603">
      <w:pPr>
        <w:numPr>
          <w:ilvl w:val="0"/>
          <w:numId w:val="33"/>
        </w:numPr>
        <w:shd w:val="clear" w:color="auto" w:fill="FFFFFF"/>
        <w:jc w:val="both"/>
        <w:rPr>
          <w:rFonts w:eastAsia="Times New Roman"/>
          <w:color w:val="000000"/>
          <w:sz w:val="22"/>
          <w:szCs w:val="22"/>
        </w:rPr>
      </w:pPr>
      <w:r w:rsidRPr="00296603">
        <w:rPr>
          <w:rFonts w:ascii="Times New Roman" w:eastAsia="Times New Roman" w:hAnsi="Times New Roman" w:cs="Times New Roman"/>
          <w:color w:val="000000"/>
          <w:sz w:val="24"/>
          <w:szCs w:val="24"/>
        </w:rPr>
        <w:t>обсуждение форм распространение результатов отчета для обеспечения прозрачности результатов деятельности школы.</w:t>
      </w:r>
    </w:p>
    <w:p w:rsidR="00296603" w:rsidRPr="00296603" w:rsidRDefault="00296603" w:rsidP="00296603">
      <w:pPr>
        <w:shd w:val="clear" w:color="auto" w:fill="FFFFFF"/>
        <w:ind w:firstLine="710"/>
        <w:jc w:val="both"/>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В публичном отчете рассмотрены вопросы организации образовательного процесса, ресурсного обеспечения системы, включая педагогический персонал и финансирование школы. Аналитические данные по школе приведены к виду, который не только позволяет оценить систему образования в школе, но и сравнить результаты с региональными и районными показателями, посмотреть, насколько образовательные результаты школы отличаются от результатов других образовательных учреждений. В докладе также проанализированы тенденции развития образования в школе, соответствие тенденций развития общероссийской практике. На основании проведенного анализа были сформулированы стратегические задачи для с</w:t>
      </w:r>
      <w:r w:rsidR="00DD55F6">
        <w:rPr>
          <w:rFonts w:ascii="Times New Roman" w:eastAsia="Times New Roman" w:hAnsi="Times New Roman" w:cs="Times New Roman"/>
          <w:color w:val="000000"/>
          <w:sz w:val="24"/>
          <w:szCs w:val="24"/>
        </w:rPr>
        <w:t>истемы образования школы на 2016/2017</w:t>
      </w:r>
      <w:r w:rsidRPr="00296603">
        <w:rPr>
          <w:rFonts w:ascii="Times New Roman" w:eastAsia="Times New Roman" w:hAnsi="Times New Roman" w:cs="Times New Roman"/>
          <w:color w:val="000000"/>
          <w:sz w:val="24"/>
          <w:szCs w:val="24"/>
        </w:rPr>
        <w:t xml:space="preserve"> учебный год с учетом региональных сопоставлений показателей образовательной политики.</w:t>
      </w:r>
    </w:p>
    <w:p w:rsidR="00296603" w:rsidRDefault="00296603" w:rsidP="00296603">
      <w:pPr>
        <w:shd w:val="clear" w:color="auto" w:fill="FFFFFF"/>
        <w:rPr>
          <w:rFonts w:ascii="Times New Roman" w:eastAsia="Times New Roman" w:hAnsi="Times New Roman" w:cs="Times New Roman"/>
          <w:b/>
          <w:bCs/>
          <w:color w:val="000000"/>
          <w:sz w:val="28"/>
        </w:rPr>
      </w:pPr>
    </w:p>
    <w:p w:rsidR="00296603" w:rsidRPr="00296603" w:rsidRDefault="00296603" w:rsidP="00296603">
      <w:pPr>
        <w:shd w:val="clear" w:color="auto" w:fill="FFFFFF"/>
        <w:rPr>
          <w:rFonts w:eastAsia="Times New Roman" w:cs="Times New Roman"/>
          <w:color w:val="000000"/>
          <w:sz w:val="22"/>
          <w:szCs w:val="22"/>
        </w:rPr>
      </w:pPr>
      <w:r w:rsidRPr="00296603">
        <w:rPr>
          <w:rFonts w:ascii="Times New Roman" w:eastAsia="Times New Roman" w:hAnsi="Times New Roman" w:cs="Times New Roman"/>
          <w:b/>
          <w:bCs/>
          <w:color w:val="000000"/>
          <w:sz w:val="28"/>
        </w:rPr>
        <w:t>1.Общая характеристика учреждения</w:t>
      </w:r>
    </w:p>
    <w:p w:rsidR="00296603" w:rsidRPr="00296603" w:rsidRDefault="00296603" w:rsidP="00296603">
      <w:pPr>
        <w:shd w:val="clear" w:color="auto" w:fill="FFFFFF"/>
        <w:jc w:val="center"/>
        <w:rPr>
          <w:rFonts w:eastAsia="Times New Roman" w:cs="Times New Roman"/>
          <w:color w:val="000000"/>
          <w:sz w:val="22"/>
          <w:szCs w:val="22"/>
        </w:rPr>
      </w:pPr>
      <w:r w:rsidRPr="00296603">
        <w:rPr>
          <w:rFonts w:eastAsia="Times New Roman" w:cs="Times New Roman"/>
          <w:b/>
          <w:bCs/>
          <w:color w:val="000000"/>
          <w:sz w:val="24"/>
          <w:szCs w:val="24"/>
        </w:rPr>
        <w:t>Общие сведения об образовательном учреждении</w:t>
      </w:r>
    </w:p>
    <w:tbl>
      <w:tblPr>
        <w:tblW w:w="10868" w:type="dxa"/>
        <w:tblInd w:w="-222" w:type="dxa"/>
        <w:shd w:val="clear" w:color="auto" w:fill="FFFFFF"/>
        <w:tblCellMar>
          <w:top w:w="15" w:type="dxa"/>
          <w:left w:w="15" w:type="dxa"/>
          <w:bottom w:w="15" w:type="dxa"/>
          <w:right w:w="15" w:type="dxa"/>
        </w:tblCellMar>
        <w:tblLook w:val="04A0" w:firstRow="1" w:lastRow="0" w:firstColumn="1" w:lastColumn="0" w:noHBand="0" w:noVBand="1"/>
      </w:tblPr>
      <w:tblGrid>
        <w:gridCol w:w="812"/>
        <w:gridCol w:w="4314"/>
        <w:gridCol w:w="5742"/>
      </w:tblGrid>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1.1.</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Полное наименование образовательного учреждения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муниципальное казенн</w:t>
            </w:r>
            <w:r w:rsidRPr="00296603">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е о</w:t>
            </w:r>
            <w:r w:rsidRPr="00296603">
              <w:rPr>
                <w:rFonts w:ascii="Times New Roman" w:eastAsia="Times New Roman" w:hAnsi="Times New Roman" w:cs="Times New Roman"/>
                <w:color w:val="000000"/>
                <w:sz w:val="24"/>
                <w:szCs w:val="24"/>
              </w:rPr>
              <w:t xml:space="preserve">бщеобразовательное учреждение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Арадирихская</w:t>
            </w:r>
            <w:proofErr w:type="spellEnd"/>
            <w:r w:rsidRPr="00296603">
              <w:rPr>
                <w:rFonts w:ascii="Times New Roman" w:eastAsia="Times New Roman" w:hAnsi="Times New Roman" w:cs="Times New Roman"/>
                <w:color w:val="000000"/>
                <w:sz w:val="24"/>
                <w:szCs w:val="24"/>
              </w:rPr>
              <w:t xml:space="preserve"> средняя общеобразовательная школа</w:t>
            </w:r>
            <w:r>
              <w:rPr>
                <w:rFonts w:ascii="Times New Roman" w:eastAsia="Times New Roman" w:hAnsi="Times New Roman" w:cs="Times New Roman"/>
                <w:color w:val="000000"/>
                <w:sz w:val="24"/>
                <w:szCs w:val="24"/>
              </w:rPr>
              <w:t>»</w:t>
            </w:r>
            <w:r w:rsidRPr="00296603">
              <w:rPr>
                <w:rFonts w:ascii="Times New Roman" w:eastAsia="Times New Roman" w:hAnsi="Times New Roman" w:cs="Times New Roman"/>
                <w:color w:val="000000"/>
                <w:sz w:val="24"/>
                <w:szCs w:val="24"/>
              </w:rPr>
              <w:t xml:space="preserve">  </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1.2.</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Местонахождение (полный адрес, телефоны)</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368938</w:t>
            </w:r>
            <w:r w:rsidRPr="00296603">
              <w:rPr>
                <w:rFonts w:ascii="Times New Roman" w:eastAsia="Times New Roman" w:hAnsi="Times New Roman" w:cs="Times New Roman"/>
                <w:color w:val="000000"/>
                <w:sz w:val="24"/>
                <w:szCs w:val="24"/>
              </w:rPr>
              <w:t>, Российская Федерация, Р</w:t>
            </w:r>
            <w:r>
              <w:rPr>
                <w:rFonts w:ascii="Times New Roman" w:eastAsia="Times New Roman" w:hAnsi="Times New Roman" w:cs="Times New Roman"/>
                <w:color w:val="000000"/>
                <w:sz w:val="24"/>
                <w:szCs w:val="24"/>
              </w:rPr>
              <w:t xml:space="preserve">еспублика </w:t>
            </w:r>
            <w:proofErr w:type="spellStart"/>
            <w:r>
              <w:rPr>
                <w:rFonts w:ascii="Times New Roman" w:eastAsia="Times New Roman" w:hAnsi="Times New Roman" w:cs="Times New Roman"/>
                <w:color w:val="000000"/>
                <w:sz w:val="24"/>
                <w:szCs w:val="24"/>
              </w:rPr>
              <w:t>Дагестан,Гумбетовский</w:t>
            </w:r>
            <w:proofErr w:type="spellEnd"/>
            <w:r>
              <w:rPr>
                <w:rFonts w:ascii="Times New Roman" w:eastAsia="Times New Roman" w:hAnsi="Times New Roman" w:cs="Times New Roman"/>
                <w:color w:val="000000"/>
                <w:sz w:val="24"/>
                <w:szCs w:val="24"/>
              </w:rPr>
              <w:t xml:space="preserve"> р-н, </w:t>
            </w: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.С</w:t>
            </w:r>
            <w:proofErr w:type="gramEnd"/>
            <w:r>
              <w:rPr>
                <w:rFonts w:ascii="Times New Roman" w:eastAsia="Times New Roman" w:hAnsi="Times New Roman" w:cs="Times New Roman"/>
                <w:color w:val="000000"/>
                <w:sz w:val="24"/>
                <w:szCs w:val="24"/>
              </w:rPr>
              <w:t>редний</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Арадирих</w:t>
            </w:r>
            <w:proofErr w:type="spellEnd"/>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lastRenderedPageBreak/>
              <w:t>1.3.</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Устав: реквизиты документов принятия, согласования и утверждения</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9D350E">
            <w:pPr>
              <w:spacing w:line="0" w:lineRule="atLeast"/>
              <w:rPr>
                <w:rFonts w:eastAsia="Times New Roman"/>
                <w:color w:val="000000"/>
                <w:sz w:val="22"/>
                <w:szCs w:val="22"/>
              </w:rPr>
            </w:pPr>
            <w:r w:rsidRPr="00296603">
              <w:rPr>
                <w:rFonts w:ascii="Times New Roman" w:eastAsia="Times New Roman" w:hAnsi="Times New Roman" w:cs="Times New Roman"/>
                <w:color w:val="000000"/>
                <w:sz w:val="24"/>
                <w:szCs w:val="24"/>
              </w:rPr>
              <w:t xml:space="preserve">Утверждён </w:t>
            </w:r>
            <w:r w:rsidR="009D350E">
              <w:rPr>
                <w:rFonts w:ascii="Times New Roman" w:eastAsia="Times New Roman" w:hAnsi="Times New Roman" w:cs="Times New Roman"/>
                <w:color w:val="000000"/>
                <w:sz w:val="24"/>
                <w:szCs w:val="24"/>
              </w:rPr>
              <w:t xml:space="preserve">постановлением </w:t>
            </w:r>
            <w:r>
              <w:rPr>
                <w:rFonts w:ascii="Times New Roman" w:eastAsia="Times New Roman" w:hAnsi="Times New Roman" w:cs="Times New Roman"/>
                <w:color w:val="000000"/>
                <w:sz w:val="24"/>
                <w:szCs w:val="24"/>
              </w:rPr>
              <w:t xml:space="preserve"> </w:t>
            </w:r>
            <w:r w:rsidR="009D350E">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дминистрации </w:t>
            </w:r>
            <w:r w:rsidR="009D350E">
              <w:rPr>
                <w:rFonts w:ascii="Times New Roman" w:eastAsia="Times New Roman" w:hAnsi="Times New Roman" w:cs="Times New Roman"/>
                <w:color w:val="000000"/>
                <w:sz w:val="24"/>
                <w:szCs w:val="24"/>
              </w:rPr>
              <w:t xml:space="preserve"> МР «</w:t>
            </w:r>
            <w:proofErr w:type="spellStart"/>
            <w:r w:rsidR="009D350E">
              <w:rPr>
                <w:rFonts w:ascii="Times New Roman" w:eastAsia="Times New Roman" w:hAnsi="Times New Roman" w:cs="Times New Roman"/>
                <w:color w:val="000000"/>
                <w:sz w:val="24"/>
                <w:szCs w:val="24"/>
              </w:rPr>
              <w:t>Гумбетовский</w:t>
            </w:r>
            <w:proofErr w:type="spellEnd"/>
            <w:r w:rsidR="009D350E">
              <w:rPr>
                <w:rFonts w:ascii="Times New Roman" w:eastAsia="Times New Roman" w:hAnsi="Times New Roman" w:cs="Times New Roman"/>
                <w:color w:val="000000"/>
                <w:sz w:val="24"/>
                <w:szCs w:val="24"/>
              </w:rPr>
              <w:t xml:space="preserve"> район»</w:t>
            </w:r>
            <w:proofErr w:type="gramStart"/>
            <w:r w:rsidR="009D350E">
              <w:rPr>
                <w:rFonts w:ascii="Times New Roman" w:eastAsia="Times New Roman" w:hAnsi="Times New Roman" w:cs="Times New Roman"/>
                <w:color w:val="000000"/>
                <w:sz w:val="24"/>
                <w:szCs w:val="24"/>
              </w:rPr>
              <w:t xml:space="preserve"> ,</w:t>
            </w:r>
            <w:proofErr w:type="gramEnd"/>
            <w:r w:rsidR="009D350E">
              <w:rPr>
                <w:rFonts w:ascii="Times New Roman" w:eastAsia="Times New Roman" w:hAnsi="Times New Roman" w:cs="Times New Roman"/>
                <w:color w:val="000000"/>
                <w:sz w:val="24"/>
                <w:szCs w:val="24"/>
              </w:rPr>
              <w:t xml:space="preserve"> приказ №88 от 15.06.2016</w:t>
            </w:r>
            <w:r w:rsidRPr="00296603">
              <w:rPr>
                <w:rFonts w:ascii="Times New Roman" w:eastAsia="Times New Roman" w:hAnsi="Times New Roman" w:cs="Times New Roman"/>
                <w:color w:val="000000"/>
                <w:sz w:val="24"/>
                <w:szCs w:val="24"/>
              </w:rPr>
              <w:t xml:space="preserve"> года.</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1.4.</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Учредитель (полное наименование), реквизиты учредительского договора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 xml:space="preserve">МР « </w:t>
            </w:r>
            <w:proofErr w:type="spellStart"/>
            <w:r>
              <w:rPr>
                <w:rFonts w:ascii="Times New Roman" w:eastAsia="Times New Roman" w:hAnsi="Times New Roman" w:cs="Times New Roman"/>
                <w:color w:val="000000"/>
                <w:sz w:val="24"/>
                <w:szCs w:val="24"/>
              </w:rPr>
              <w:t>Гумбетовский</w:t>
            </w:r>
            <w:proofErr w:type="spellEnd"/>
            <w:r>
              <w:rPr>
                <w:rFonts w:ascii="Times New Roman" w:eastAsia="Times New Roman" w:hAnsi="Times New Roman" w:cs="Times New Roman"/>
                <w:color w:val="000000"/>
                <w:sz w:val="24"/>
                <w:szCs w:val="24"/>
              </w:rPr>
              <w:t xml:space="preserve"> район»</w:t>
            </w:r>
            <w:r w:rsidR="009D350E">
              <w:rPr>
                <w:rFonts w:ascii="Times New Roman" w:eastAsia="Times New Roman" w:hAnsi="Times New Roman" w:cs="Times New Roman"/>
                <w:color w:val="000000"/>
                <w:sz w:val="24"/>
                <w:szCs w:val="24"/>
              </w:rPr>
              <w:t xml:space="preserve"> </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1.5.</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Организационно-правовая форма</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9D350E"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муниципальное казен</w:t>
            </w:r>
            <w:r w:rsidR="00296603" w:rsidRPr="00296603">
              <w:rPr>
                <w:rFonts w:ascii="Times New Roman" w:eastAsia="Times New Roman" w:hAnsi="Times New Roman" w:cs="Times New Roman"/>
                <w:color w:val="000000"/>
                <w:sz w:val="24"/>
                <w:szCs w:val="24"/>
              </w:rPr>
              <w:t>ное учреждение</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1.6.</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постановке на учет юридического лица в налоговом органе (серия, номер, дата, кем выдано, ОГРН)</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Серия 05 № 002641542,  выдан 26 сентября 2000</w:t>
            </w:r>
            <w:r w:rsidR="00296603" w:rsidRPr="00296603">
              <w:rPr>
                <w:rFonts w:ascii="Times New Roman" w:eastAsia="Times New Roman" w:hAnsi="Times New Roman" w:cs="Times New Roman"/>
                <w:color w:val="000000"/>
                <w:sz w:val="24"/>
                <w:szCs w:val="24"/>
              </w:rPr>
              <w:t xml:space="preserve"> г</w:t>
            </w:r>
            <w:r>
              <w:rPr>
                <w:rFonts w:ascii="Times New Roman" w:eastAsia="Times New Roman" w:hAnsi="Times New Roman" w:cs="Times New Roman"/>
                <w:color w:val="000000"/>
                <w:sz w:val="24"/>
                <w:szCs w:val="24"/>
              </w:rPr>
              <w:t xml:space="preserve">ода Межрайонной ИФНС России № 12 по РД, территориальный участок 0509 по </w:t>
            </w:r>
            <w:proofErr w:type="spellStart"/>
            <w:r>
              <w:rPr>
                <w:rFonts w:ascii="Times New Roman" w:eastAsia="Times New Roman" w:hAnsi="Times New Roman" w:cs="Times New Roman"/>
                <w:color w:val="000000"/>
                <w:sz w:val="24"/>
                <w:szCs w:val="24"/>
              </w:rPr>
              <w:t>Гумбетовскому</w:t>
            </w:r>
            <w:proofErr w:type="spellEnd"/>
            <w:r>
              <w:rPr>
                <w:rFonts w:ascii="Times New Roman" w:eastAsia="Times New Roman" w:hAnsi="Times New Roman" w:cs="Times New Roman"/>
                <w:color w:val="000000"/>
                <w:sz w:val="24"/>
                <w:szCs w:val="24"/>
              </w:rPr>
              <w:t xml:space="preserve"> району</w:t>
            </w:r>
            <w:r w:rsidR="00296603" w:rsidRPr="00296603">
              <w:rPr>
                <w:rFonts w:ascii="Times New Roman" w:eastAsia="Times New Roman" w:hAnsi="Times New Roman" w:cs="Times New Roman"/>
                <w:color w:val="000000"/>
                <w:sz w:val="24"/>
                <w:szCs w:val="24"/>
              </w:rPr>
              <w:t>.</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1.7.</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w:t>
            </w:r>
            <w:r w:rsidR="0000495F">
              <w:rPr>
                <w:rFonts w:ascii="Times New Roman" w:eastAsia="Times New Roman" w:hAnsi="Times New Roman" w:cs="Times New Roman"/>
                <w:b/>
                <w:bCs/>
                <w:color w:val="000000"/>
                <w:sz w:val="24"/>
                <w:szCs w:val="24"/>
              </w:rPr>
              <w:t>видетельство о праве на здание</w:t>
            </w:r>
            <w:r w:rsidRPr="00296603">
              <w:rPr>
                <w:rFonts w:ascii="Times New Roman" w:eastAsia="Times New Roman" w:hAnsi="Times New Roman" w:cs="Times New Roman"/>
                <w:b/>
                <w:bCs/>
                <w:color w:val="000000"/>
                <w:sz w:val="24"/>
                <w:szCs w:val="24"/>
              </w:rPr>
              <w:t xml:space="preserve"> (серия, номер, дата, кем выдано)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05-05/024-05/125/001/2015-302/1 от 23.11.2015г</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1.8.</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праве на земельный участок (серия, номер, дата, кем выдано)</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00495F">
            <w:pPr>
              <w:spacing w:line="0" w:lineRule="atLeast"/>
              <w:rPr>
                <w:rFonts w:eastAsia="Times New Roman"/>
                <w:color w:val="000000"/>
                <w:sz w:val="22"/>
                <w:szCs w:val="22"/>
              </w:rPr>
            </w:pPr>
            <w:r>
              <w:rPr>
                <w:rFonts w:ascii="Times New Roman" w:eastAsia="Times New Roman" w:hAnsi="Times New Roman" w:cs="Times New Roman"/>
                <w:color w:val="000000"/>
                <w:sz w:val="24"/>
                <w:szCs w:val="24"/>
              </w:rPr>
              <w:t>№ 18 от 05.03. 2011</w:t>
            </w:r>
            <w:r w:rsidR="00296603" w:rsidRPr="00296603">
              <w:rPr>
                <w:rFonts w:ascii="Times New Roman" w:eastAsia="Times New Roman" w:hAnsi="Times New Roman" w:cs="Times New Roman"/>
                <w:color w:val="000000"/>
                <w:sz w:val="24"/>
                <w:szCs w:val="24"/>
              </w:rPr>
              <w:t xml:space="preserve"> </w:t>
            </w:r>
            <w:proofErr w:type="spellStart"/>
            <w:r w:rsidR="00296603" w:rsidRPr="00296603">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z w:val="24"/>
                <w:szCs w:val="24"/>
              </w:rPr>
              <w:t>МО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Гумбетовский</w:t>
            </w:r>
            <w:proofErr w:type="spellEnd"/>
            <w:r>
              <w:rPr>
                <w:rFonts w:ascii="Times New Roman" w:eastAsia="Times New Roman" w:hAnsi="Times New Roman" w:cs="Times New Roman"/>
                <w:color w:val="000000"/>
                <w:sz w:val="24"/>
                <w:szCs w:val="24"/>
              </w:rPr>
              <w:t xml:space="preserve"> район</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1.9.</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 xml:space="preserve">Лицензия на </w:t>
            </w:r>
            <w:proofErr w:type="gramStart"/>
            <w:r w:rsidRPr="00296603">
              <w:rPr>
                <w:rFonts w:ascii="Times New Roman" w:eastAsia="Times New Roman" w:hAnsi="Times New Roman" w:cs="Times New Roman"/>
                <w:b/>
                <w:bCs/>
                <w:color w:val="000000"/>
                <w:sz w:val="24"/>
                <w:szCs w:val="24"/>
              </w:rPr>
              <w:t>право ведения</w:t>
            </w:r>
            <w:proofErr w:type="gramEnd"/>
            <w:r w:rsidRPr="00296603">
              <w:rPr>
                <w:rFonts w:ascii="Times New Roman" w:eastAsia="Times New Roman" w:hAnsi="Times New Roman" w:cs="Times New Roman"/>
                <w:b/>
                <w:bCs/>
                <w:color w:val="000000"/>
                <w:sz w:val="24"/>
                <w:szCs w:val="24"/>
              </w:rPr>
              <w:t xml:space="preserve"> образовательной деятельности. Перечень реализуемых образовательных программ в соответствии с лицензией</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00495F" w:rsidP="00296603">
            <w:pPr>
              <w:rPr>
                <w:rFonts w:eastAsia="Times New Roman"/>
                <w:color w:val="000000"/>
                <w:sz w:val="22"/>
                <w:szCs w:val="22"/>
              </w:rPr>
            </w:pPr>
            <w:r>
              <w:rPr>
                <w:rFonts w:ascii="Times New Roman" w:eastAsia="Times New Roman" w:hAnsi="Times New Roman" w:cs="Times New Roman"/>
                <w:color w:val="000000"/>
                <w:sz w:val="24"/>
                <w:szCs w:val="24"/>
              </w:rPr>
              <w:t>Лицензия серия Р01 №047672</w:t>
            </w:r>
            <w:r w:rsidR="00296603" w:rsidRPr="00296603">
              <w:rPr>
                <w:rFonts w:ascii="Times New Roman" w:eastAsia="Times New Roman" w:hAnsi="Times New Roman" w:cs="Times New Roman"/>
                <w:color w:val="000000"/>
                <w:sz w:val="24"/>
                <w:szCs w:val="24"/>
              </w:rPr>
              <w:t>, выданная  </w:t>
            </w:r>
            <w:r w:rsidR="0091522B">
              <w:rPr>
                <w:rFonts w:ascii="Times New Roman" w:eastAsia="Times New Roman" w:hAnsi="Times New Roman" w:cs="Times New Roman"/>
                <w:color w:val="000000"/>
                <w:sz w:val="24"/>
                <w:szCs w:val="24"/>
              </w:rPr>
              <w:t>Министерством образования и науки РД  от 12 марта 2012  года  № 5813</w:t>
            </w:r>
            <w:r w:rsidR="00296603" w:rsidRPr="00296603">
              <w:rPr>
                <w:rFonts w:ascii="Times New Roman" w:eastAsia="Times New Roman" w:hAnsi="Times New Roman" w:cs="Times New Roman"/>
                <w:color w:val="000000"/>
                <w:sz w:val="24"/>
                <w:szCs w:val="24"/>
              </w:rPr>
              <w:t>.</w:t>
            </w:r>
          </w:p>
          <w:p w:rsidR="00296603" w:rsidRPr="00296603" w:rsidRDefault="00296603" w:rsidP="00296603">
            <w:pPr>
              <w:rPr>
                <w:rFonts w:eastAsia="Times New Roman"/>
                <w:color w:val="000000"/>
                <w:sz w:val="22"/>
                <w:szCs w:val="22"/>
              </w:rPr>
            </w:pPr>
            <w:r w:rsidRPr="00296603">
              <w:rPr>
                <w:rFonts w:ascii="Times New Roman" w:eastAsia="Times New Roman" w:hAnsi="Times New Roman" w:cs="Times New Roman"/>
                <w:color w:val="000000"/>
                <w:sz w:val="24"/>
                <w:szCs w:val="24"/>
              </w:rPr>
              <w:t>Перечень общеобразовательных программ:</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дошкольное образование;</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начальное общее образование;</w:t>
            </w:r>
          </w:p>
          <w:p w:rsidR="00296603" w:rsidRPr="00296603" w:rsidRDefault="00296603" w:rsidP="00296603">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основное общее образование;</w:t>
            </w:r>
          </w:p>
          <w:p w:rsidR="00296603" w:rsidRPr="00296603" w:rsidRDefault="00296603" w:rsidP="0091522B">
            <w:pPr>
              <w:numPr>
                <w:ilvl w:val="0"/>
                <w:numId w:val="34"/>
              </w:numPr>
              <w:rPr>
                <w:rFonts w:eastAsia="Times New Roman"/>
                <w:color w:val="000000"/>
                <w:sz w:val="22"/>
                <w:szCs w:val="22"/>
              </w:rPr>
            </w:pPr>
            <w:r w:rsidRPr="00296603">
              <w:rPr>
                <w:rFonts w:ascii="Times New Roman" w:eastAsia="Times New Roman" w:hAnsi="Times New Roman" w:cs="Times New Roman"/>
                <w:color w:val="000000"/>
                <w:sz w:val="24"/>
                <w:szCs w:val="24"/>
              </w:rPr>
              <w:t>среднее  общее образование;</w:t>
            </w:r>
          </w:p>
        </w:tc>
      </w:tr>
      <w:tr w:rsidR="00296603" w:rsidRPr="00296603" w:rsidTr="00296603">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jc w:val="center"/>
              <w:rPr>
                <w:rFonts w:eastAsia="Times New Roman"/>
                <w:color w:val="000000"/>
                <w:sz w:val="22"/>
                <w:szCs w:val="22"/>
              </w:rPr>
            </w:pPr>
            <w:r w:rsidRPr="00296603">
              <w:rPr>
                <w:rFonts w:ascii="Times New Roman" w:eastAsia="Times New Roman" w:hAnsi="Times New Roman" w:cs="Times New Roman"/>
                <w:color w:val="000000"/>
                <w:sz w:val="24"/>
                <w:szCs w:val="24"/>
              </w:rPr>
              <w:t>1.10.</w:t>
            </w:r>
          </w:p>
        </w:tc>
        <w:tc>
          <w:tcPr>
            <w:tcW w:w="43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296603">
            <w:pPr>
              <w:spacing w:line="0" w:lineRule="atLeast"/>
              <w:rPr>
                <w:rFonts w:eastAsia="Times New Roman"/>
                <w:color w:val="000000"/>
                <w:sz w:val="22"/>
                <w:szCs w:val="22"/>
              </w:rPr>
            </w:pPr>
            <w:r w:rsidRPr="00296603">
              <w:rPr>
                <w:rFonts w:ascii="Times New Roman" w:eastAsia="Times New Roman" w:hAnsi="Times New Roman" w:cs="Times New Roman"/>
                <w:b/>
                <w:bCs/>
                <w:color w:val="000000"/>
                <w:sz w:val="24"/>
                <w:szCs w:val="24"/>
              </w:rPr>
              <w:t>Свидетельство о государственной аккредитации. Реализуемые образовательные программы в соответствии со свидетельством</w:t>
            </w:r>
          </w:p>
        </w:tc>
        <w:tc>
          <w:tcPr>
            <w:tcW w:w="58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96603" w:rsidRPr="00296603" w:rsidRDefault="00296603" w:rsidP="0091522B">
            <w:pPr>
              <w:spacing w:line="0" w:lineRule="atLeast"/>
              <w:jc w:val="both"/>
              <w:rPr>
                <w:rFonts w:eastAsia="Times New Roman"/>
                <w:color w:val="000000"/>
                <w:sz w:val="22"/>
                <w:szCs w:val="22"/>
              </w:rPr>
            </w:pPr>
            <w:r w:rsidRPr="00296603">
              <w:rPr>
                <w:rFonts w:ascii="Times New Roman" w:eastAsia="Times New Roman" w:hAnsi="Times New Roman" w:cs="Times New Roman"/>
                <w:color w:val="000000"/>
                <w:sz w:val="24"/>
                <w:szCs w:val="24"/>
              </w:rPr>
              <w:t>Государственная</w:t>
            </w:r>
            <w:r w:rsidR="0091522B">
              <w:rPr>
                <w:rFonts w:ascii="Times New Roman" w:eastAsia="Times New Roman" w:hAnsi="Times New Roman" w:cs="Times New Roman"/>
                <w:color w:val="000000"/>
                <w:sz w:val="24"/>
                <w:szCs w:val="24"/>
              </w:rPr>
              <w:t xml:space="preserve">  аккредитация  осуществлена  09.04.2014</w:t>
            </w:r>
            <w:r w:rsidRPr="00296603">
              <w:rPr>
                <w:rFonts w:ascii="Times New Roman" w:eastAsia="Times New Roman" w:hAnsi="Times New Roman" w:cs="Times New Roman"/>
                <w:color w:val="000000"/>
                <w:sz w:val="24"/>
                <w:szCs w:val="24"/>
              </w:rPr>
              <w:t>г.  </w:t>
            </w:r>
            <w:r w:rsidR="0091522B">
              <w:rPr>
                <w:rFonts w:ascii="Times New Roman" w:eastAsia="Times New Roman" w:hAnsi="Times New Roman" w:cs="Times New Roman"/>
                <w:color w:val="000000"/>
                <w:sz w:val="24"/>
                <w:szCs w:val="24"/>
              </w:rPr>
              <w:t>Министерством образования, науки и молодежной политики РД</w:t>
            </w:r>
            <w:r w:rsidRPr="00296603">
              <w:rPr>
                <w:rFonts w:ascii="Times New Roman" w:eastAsia="Times New Roman" w:hAnsi="Times New Roman" w:cs="Times New Roman"/>
                <w:color w:val="000000"/>
                <w:sz w:val="24"/>
                <w:szCs w:val="24"/>
              </w:rPr>
              <w:t xml:space="preserve"> (Свидетельство о го</w:t>
            </w:r>
            <w:r w:rsidR="0091522B">
              <w:rPr>
                <w:rFonts w:ascii="Times New Roman" w:eastAsia="Times New Roman" w:hAnsi="Times New Roman" w:cs="Times New Roman"/>
                <w:color w:val="000000"/>
                <w:sz w:val="24"/>
                <w:szCs w:val="24"/>
              </w:rPr>
              <w:t>сударственной аккредитации от 09.04.2014 г. серия 05А01 № 0000474,  регистрационный  № 5707</w:t>
            </w:r>
            <w:r w:rsidRPr="00296603">
              <w:rPr>
                <w:rFonts w:ascii="Times New Roman" w:eastAsia="Times New Roman" w:hAnsi="Times New Roman" w:cs="Times New Roman"/>
                <w:color w:val="000000"/>
                <w:sz w:val="24"/>
                <w:szCs w:val="24"/>
              </w:rPr>
              <w:t>).</w:t>
            </w:r>
          </w:p>
        </w:tc>
      </w:tr>
    </w:tbl>
    <w:p w:rsidR="00296603" w:rsidRPr="00296603" w:rsidRDefault="00296603" w:rsidP="00296603">
      <w:pPr>
        <w:shd w:val="clear" w:color="auto" w:fill="FFFFFF"/>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            Филиалов и  отделений  школа  не  имеет.  </w:t>
      </w:r>
    </w:p>
    <w:p w:rsidR="00296603" w:rsidRPr="00296603" w:rsidRDefault="00296603" w:rsidP="00296603">
      <w:pPr>
        <w:shd w:val="clear" w:color="auto" w:fill="FFFFFF"/>
        <w:ind w:firstLine="708"/>
        <w:rPr>
          <w:rFonts w:eastAsia="Times New Roman" w:cs="Times New Roman"/>
          <w:color w:val="000000"/>
          <w:sz w:val="22"/>
          <w:szCs w:val="22"/>
        </w:rPr>
      </w:pPr>
      <w:r w:rsidRPr="00296603">
        <w:rPr>
          <w:rFonts w:ascii="Times New Roman" w:eastAsia="Times New Roman" w:hAnsi="Times New Roman" w:cs="Times New Roman"/>
          <w:color w:val="000000"/>
          <w:sz w:val="24"/>
          <w:szCs w:val="24"/>
        </w:rPr>
        <w:t>На основании По</w:t>
      </w:r>
      <w:r w:rsidR="0091522B">
        <w:rPr>
          <w:rFonts w:ascii="Times New Roman" w:eastAsia="Times New Roman" w:hAnsi="Times New Roman" w:cs="Times New Roman"/>
          <w:color w:val="000000"/>
          <w:sz w:val="24"/>
          <w:szCs w:val="24"/>
        </w:rPr>
        <w:t xml:space="preserve">становления Администрации </w:t>
      </w:r>
      <w:proofErr w:type="spellStart"/>
      <w:r w:rsidR="0091522B">
        <w:rPr>
          <w:rFonts w:ascii="Times New Roman" w:eastAsia="Times New Roman" w:hAnsi="Times New Roman" w:cs="Times New Roman"/>
          <w:color w:val="000000"/>
          <w:sz w:val="24"/>
          <w:szCs w:val="24"/>
        </w:rPr>
        <w:t>Гумбетов</w:t>
      </w:r>
      <w:r w:rsidRPr="00296603">
        <w:rPr>
          <w:rFonts w:ascii="Times New Roman" w:eastAsia="Times New Roman" w:hAnsi="Times New Roman" w:cs="Times New Roman"/>
          <w:color w:val="000000"/>
          <w:sz w:val="24"/>
          <w:szCs w:val="24"/>
        </w:rPr>
        <w:t>ского</w:t>
      </w:r>
      <w:proofErr w:type="spellEnd"/>
      <w:r w:rsidRPr="00296603">
        <w:rPr>
          <w:rFonts w:ascii="Times New Roman" w:eastAsia="Times New Roman" w:hAnsi="Times New Roman" w:cs="Times New Roman"/>
          <w:color w:val="000000"/>
          <w:sz w:val="24"/>
          <w:szCs w:val="24"/>
        </w:rPr>
        <w:t xml:space="preserve">  района</w:t>
      </w:r>
      <w:r w:rsidRPr="00296603">
        <w:rPr>
          <w:rFonts w:ascii="Times New Roman" w:eastAsia="Times New Roman" w:hAnsi="Times New Roman" w:cs="Times New Roman"/>
          <w:color w:val="FF0000"/>
          <w:sz w:val="24"/>
          <w:szCs w:val="24"/>
        </w:rPr>
        <w:t> </w:t>
      </w:r>
      <w:r w:rsidR="0091522B">
        <w:rPr>
          <w:rFonts w:ascii="Times New Roman" w:eastAsia="Times New Roman" w:hAnsi="Times New Roman" w:cs="Times New Roman"/>
          <w:color w:val="000000"/>
          <w:sz w:val="24"/>
          <w:szCs w:val="24"/>
        </w:rPr>
        <w:t>от 11.08.2015 г. № 77-А  с  01.09.2015</w:t>
      </w:r>
      <w:r w:rsidRPr="00296603">
        <w:rPr>
          <w:rFonts w:ascii="Times New Roman" w:eastAsia="Times New Roman" w:hAnsi="Times New Roman" w:cs="Times New Roman"/>
          <w:color w:val="000000"/>
          <w:sz w:val="24"/>
          <w:szCs w:val="24"/>
        </w:rPr>
        <w:t xml:space="preserve"> г</w:t>
      </w:r>
      <w:r w:rsidRPr="00296603">
        <w:rPr>
          <w:rFonts w:ascii="Times New Roman" w:eastAsia="Times New Roman" w:hAnsi="Times New Roman" w:cs="Times New Roman"/>
          <w:color w:val="FF0000"/>
          <w:sz w:val="24"/>
          <w:szCs w:val="24"/>
        </w:rPr>
        <w:t>. </w:t>
      </w:r>
      <w:r w:rsidR="0091522B">
        <w:rPr>
          <w:rFonts w:ascii="Times New Roman" w:eastAsia="Times New Roman" w:hAnsi="Times New Roman" w:cs="Times New Roman"/>
          <w:color w:val="000000"/>
          <w:sz w:val="24"/>
          <w:szCs w:val="24"/>
        </w:rPr>
        <w:t>на базе школы  работает  одна группа</w:t>
      </w:r>
      <w:r w:rsidRPr="00296603">
        <w:rPr>
          <w:rFonts w:ascii="Times New Roman" w:eastAsia="Times New Roman" w:hAnsi="Times New Roman" w:cs="Times New Roman"/>
          <w:color w:val="000000"/>
          <w:sz w:val="24"/>
          <w:szCs w:val="24"/>
        </w:rPr>
        <w:t xml:space="preserve">  кратковременного пребывания.</w:t>
      </w:r>
    </w:p>
    <w:p w:rsidR="00552BC8" w:rsidRDefault="00552BC8" w:rsidP="00296603">
      <w:pPr>
        <w:tabs>
          <w:tab w:val="left" w:pos="2798"/>
        </w:tabs>
        <w:spacing w:line="397" w:lineRule="exact"/>
        <w:rPr>
          <w:rFonts w:ascii="Times New Roman" w:eastAsia="Times New Roman" w:hAnsi="Times New Roman"/>
          <w:sz w:val="24"/>
        </w:rPr>
      </w:pPr>
    </w:p>
    <w:p w:rsidR="00552BC8" w:rsidRDefault="00552BC8" w:rsidP="00B10BB8">
      <w:pPr>
        <w:spacing w:line="358" w:lineRule="exact"/>
        <w:rPr>
          <w:rFonts w:ascii="Times New Roman" w:eastAsia="Times New Roman" w:hAnsi="Times New Roman"/>
          <w:sz w:val="24"/>
        </w:rPr>
      </w:pPr>
    </w:p>
    <w:tbl>
      <w:tblPr>
        <w:tblW w:w="9700" w:type="dxa"/>
        <w:tblInd w:w="142" w:type="dxa"/>
        <w:tblLayout w:type="fixed"/>
        <w:tblCellMar>
          <w:left w:w="0" w:type="dxa"/>
          <w:right w:w="0" w:type="dxa"/>
        </w:tblCellMar>
        <w:tblLook w:val="0000" w:firstRow="0" w:lastRow="0" w:firstColumn="0" w:lastColumn="0" w:noHBand="0" w:noVBand="0"/>
      </w:tblPr>
      <w:tblGrid>
        <w:gridCol w:w="940"/>
        <w:gridCol w:w="1820"/>
        <w:gridCol w:w="620"/>
        <w:gridCol w:w="1820"/>
        <w:gridCol w:w="1200"/>
        <w:gridCol w:w="1020"/>
        <w:gridCol w:w="900"/>
        <w:gridCol w:w="1380"/>
      </w:tblGrid>
      <w:tr w:rsidR="00552BC8" w:rsidRPr="00D35138" w:rsidTr="00F431DD">
        <w:trPr>
          <w:trHeight w:val="276"/>
        </w:trPr>
        <w:tc>
          <w:tcPr>
            <w:tcW w:w="7420" w:type="dxa"/>
            <w:gridSpan w:val="6"/>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1.  Нормативно-правовое обеспечение образовательной деятельности.</w:t>
            </w:r>
          </w:p>
        </w:tc>
        <w:tc>
          <w:tcPr>
            <w:tcW w:w="90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38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rsidTr="00F431DD">
        <w:trPr>
          <w:trHeight w:val="317"/>
        </w:trPr>
        <w:tc>
          <w:tcPr>
            <w:tcW w:w="940" w:type="dxa"/>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Школа</w:t>
            </w:r>
          </w:p>
        </w:tc>
        <w:tc>
          <w:tcPr>
            <w:tcW w:w="1820" w:type="dxa"/>
            <w:shd w:val="clear" w:color="auto" w:fill="auto"/>
            <w:vAlign w:val="bottom"/>
          </w:tcPr>
          <w:p w:rsidR="00552BC8" w:rsidRPr="00D35138" w:rsidRDefault="00552BC8" w:rsidP="00B10BB8">
            <w:pPr>
              <w:spacing w:line="0" w:lineRule="atLeast"/>
              <w:ind w:left="260"/>
              <w:rPr>
                <w:rFonts w:asciiTheme="minorHAnsi" w:eastAsia="Times New Roman" w:hAnsiTheme="minorHAnsi"/>
                <w:sz w:val="24"/>
                <w:szCs w:val="24"/>
              </w:rPr>
            </w:pPr>
            <w:r w:rsidRPr="00D35138">
              <w:rPr>
                <w:rFonts w:asciiTheme="minorHAnsi" w:eastAsia="Times New Roman" w:hAnsiTheme="minorHAnsi"/>
                <w:sz w:val="24"/>
                <w:szCs w:val="24"/>
              </w:rPr>
              <w:t>расположена</w:t>
            </w:r>
          </w:p>
        </w:tc>
        <w:tc>
          <w:tcPr>
            <w:tcW w:w="620" w:type="dxa"/>
            <w:shd w:val="clear" w:color="auto" w:fill="auto"/>
            <w:vAlign w:val="bottom"/>
          </w:tcPr>
          <w:p w:rsidR="00552BC8" w:rsidRPr="00D35138" w:rsidRDefault="00552BC8" w:rsidP="00B10BB8">
            <w:pPr>
              <w:spacing w:line="0" w:lineRule="atLeast"/>
              <w:ind w:left="260"/>
              <w:rPr>
                <w:rFonts w:asciiTheme="minorHAnsi" w:eastAsia="Times New Roman" w:hAnsiTheme="minorHAnsi"/>
                <w:sz w:val="24"/>
                <w:szCs w:val="24"/>
              </w:rPr>
            </w:pPr>
            <w:r w:rsidRPr="00D35138">
              <w:rPr>
                <w:rFonts w:asciiTheme="minorHAnsi" w:eastAsia="Times New Roman" w:hAnsiTheme="minorHAnsi"/>
                <w:sz w:val="24"/>
                <w:szCs w:val="24"/>
              </w:rPr>
              <w:t>в</w:t>
            </w:r>
          </w:p>
        </w:tc>
        <w:tc>
          <w:tcPr>
            <w:tcW w:w="1820" w:type="dxa"/>
            <w:shd w:val="clear" w:color="auto" w:fill="auto"/>
            <w:vAlign w:val="bottom"/>
          </w:tcPr>
          <w:p w:rsidR="00552BC8" w:rsidRPr="00D35138" w:rsidRDefault="00CC7901" w:rsidP="00B10BB8">
            <w:pPr>
              <w:spacing w:line="0" w:lineRule="atLeast"/>
              <w:ind w:left="240"/>
              <w:rPr>
                <w:rFonts w:asciiTheme="minorHAnsi" w:eastAsia="Times New Roman" w:hAnsiTheme="minorHAnsi"/>
                <w:sz w:val="24"/>
                <w:szCs w:val="24"/>
              </w:rPr>
            </w:pPr>
            <w:r w:rsidRPr="00D35138">
              <w:rPr>
                <w:rFonts w:asciiTheme="minorHAnsi" w:eastAsia="Times New Roman" w:hAnsiTheme="minorHAnsi"/>
                <w:sz w:val="24"/>
                <w:szCs w:val="24"/>
              </w:rPr>
              <w:t>одно</w:t>
            </w:r>
            <w:r w:rsidR="00552BC8" w:rsidRPr="00D35138">
              <w:rPr>
                <w:rFonts w:asciiTheme="minorHAnsi" w:eastAsia="Times New Roman" w:hAnsiTheme="minorHAnsi"/>
                <w:sz w:val="24"/>
                <w:szCs w:val="24"/>
              </w:rPr>
              <w:t>этажном</w:t>
            </w:r>
          </w:p>
        </w:tc>
        <w:tc>
          <w:tcPr>
            <w:tcW w:w="1200" w:type="dxa"/>
            <w:shd w:val="clear" w:color="auto" w:fill="auto"/>
            <w:vAlign w:val="bottom"/>
          </w:tcPr>
          <w:p w:rsidR="00552BC8" w:rsidRPr="00D35138" w:rsidRDefault="00552BC8" w:rsidP="00B10BB8">
            <w:pPr>
              <w:spacing w:line="0" w:lineRule="atLeast"/>
              <w:ind w:left="240"/>
              <w:rPr>
                <w:rFonts w:asciiTheme="minorHAnsi" w:eastAsia="Times New Roman" w:hAnsiTheme="minorHAnsi"/>
                <w:sz w:val="24"/>
                <w:szCs w:val="24"/>
              </w:rPr>
            </w:pPr>
            <w:proofErr w:type="gramStart"/>
            <w:r w:rsidRPr="00D35138">
              <w:rPr>
                <w:rFonts w:asciiTheme="minorHAnsi" w:eastAsia="Times New Roman" w:hAnsiTheme="minorHAnsi"/>
                <w:sz w:val="24"/>
                <w:szCs w:val="24"/>
              </w:rPr>
              <w:t>здании</w:t>
            </w:r>
            <w:proofErr w:type="gramEnd"/>
          </w:p>
        </w:tc>
        <w:tc>
          <w:tcPr>
            <w:tcW w:w="1020" w:type="dxa"/>
            <w:shd w:val="clear" w:color="auto" w:fill="auto"/>
            <w:vAlign w:val="bottom"/>
          </w:tcPr>
          <w:p w:rsidR="00552BC8" w:rsidRPr="00D35138" w:rsidRDefault="00552BC8" w:rsidP="00B10BB8">
            <w:pPr>
              <w:spacing w:line="0" w:lineRule="atLeast"/>
              <w:ind w:right="160"/>
              <w:rPr>
                <w:rFonts w:asciiTheme="minorHAnsi" w:eastAsia="Times New Roman" w:hAnsiTheme="minorHAnsi"/>
                <w:sz w:val="24"/>
                <w:szCs w:val="24"/>
              </w:rPr>
            </w:pPr>
            <w:r w:rsidRPr="00D35138">
              <w:rPr>
                <w:rFonts w:asciiTheme="minorHAnsi" w:eastAsia="Times New Roman" w:hAnsiTheme="minorHAnsi"/>
                <w:sz w:val="24"/>
                <w:szCs w:val="24"/>
              </w:rPr>
              <w:t>19</w:t>
            </w:r>
            <w:r w:rsidR="00A1731F" w:rsidRPr="00D35138">
              <w:rPr>
                <w:rFonts w:asciiTheme="minorHAnsi" w:eastAsia="Times New Roman" w:hAnsiTheme="minorHAnsi"/>
                <w:sz w:val="24"/>
                <w:szCs w:val="24"/>
              </w:rPr>
              <w:t>7</w:t>
            </w:r>
            <w:r w:rsidR="00CC7901" w:rsidRPr="00D35138">
              <w:rPr>
                <w:rFonts w:asciiTheme="minorHAnsi" w:eastAsia="Times New Roman" w:hAnsiTheme="minorHAnsi"/>
                <w:sz w:val="24"/>
                <w:szCs w:val="24"/>
              </w:rPr>
              <w:t>0</w:t>
            </w:r>
          </w:p>
        </w:tc>
        <w:tc>
          <w:tcPr>
            <w:tcW w:w="900" w:type="dxa"/>
            <w:shd w:val="clear" w:color="auto" w:fill="auto"/>
            <w:vAlign w:val="bottom"/>
          </w:tcPr>
          <w:p w:rsidR="00552BC8" w:rsidRPr="00D35138" w:rsidRDefault="00552BC8" w:rsidP="00B10BB8">
            <w:pPr>
              <w:spacing w:line="0" w:lineRule="atLeast"/>
              <w:ind w:left="200"/>
              <w:rPr>
                <w:rFonts w:asciiTheme="minorHAnsi" w:eastAsia="Times New Roman" w:hAnsiTheme="minorHAnsi"/>
                <w:sz w:val="24"/>
                <w:szCs w:val="24"/>
              </w:rPr>
            </w:pPr>
            <w:r w:rsidRPr="00D35138">
              <w:rPr>
                <w:rFonts w:asciiTheme="minorHAnsi" w:eastAsia="Times New Roman" w:hAnsiTheme="minorHAnsi"/>
                <w:sz w:val="24"/>
                <w:szCs w:val="24"/>
              </w:rPr>
              <w:t>года</w:t>
            </w:r>
          </w:p>
        </w:tc>
        <w:tc>
          <w:tcPr>
            <w:tcW w:w="1380" w:type="dxa"/>
            <w:shd w:val="clear" w:color="auto" w:fill="auto"/>
            <w:vAlign w:val="bottom"/>
          </w:tcPr>
          <w:p w:rsidR="00552BC8" w:rsidRPr="00D35138" w:rsidRDefault="00552BC8" w:rsidP="00B10BB8">
            <w:pPr>
              <w:spacing w:line="0" w:lineRule="atLeast"/>
              <w:ind w:left="240"/>
              <w:rPr>
                <w:rFonts w:asciiTheme="minorHAnsi" w:eastAsia="Times New Roman" w:hAnsiTheme="minorHAnsi"/>
                <w:w w:val="98"/>
                <w:sz w:val="24"/>
                <w:szCs w:val="24"/>
              </w:rPr>
            </w:pPr>
            <w:r w:rsidRPr="00D35138">
              <w:rPr>
                <w:rFonts w:asciiTheme="minorHAnsi" w:eastAsia="Times New Roman" w:hAnsiTheme="minorHAnsi"/>
                <w:w w:val="98"/>
                <w:sz w:val="24"/>
                <w:szCs w:val="24"/>
              </w:rPr>
              <w:t>постройки.</w:t>
            </w:r>
          </w:p>
        </w:tc>
      </w:tr>
    </w:tbl>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440" w:firstLine="788"/>
        <w:rPr>
          <w:rFonts w:asciiTheme="minorHAnsi" w:eastAsia="Times New Roman" w:hAnsiTheme="minorHAnsi"/>
          <w:sz w:val="24"/>
          <w:szCs w:val="24"/>
        </w:rPr>
      </w:pPr>
      <w:r w:rsidRPr="00D35138">
        <w:rPr>
          <w:rFonts w:asciiTheme="minorHAnsi" w:eastAsia="Times New Roman" w:hAnsiTheme="minorHAnsi"/>
          <w:sz w:val="24"/>
          <w:szCs w:val="24"/>
        </w:rPr>
        <w:t xml:space="preserve">Школа работает в режиме </w:t>
      </w:r>
      <w:r w:rsidR="00B10BB8" w:rsidRPr="00D35138">
        <w:rPr>
          <w:rFonts w:asciiTheme="minorHAnsi" w:eastAsia="Times New Roman" w:hAnsiTheme="minorHAnsi"/>
          <w:sz w:val="24"/>
          <w:szCs w:val="24"/>
        </w:rPr>
        <w:t>шест</w:t>
      </w:r>
      <w:r w:rsidRPr="00D35138">
        <w:rPr>
          <w:rFonts w:asciiTheme="minorHAnsi" w:eastAsia="Times New Roman" w:hAnsiTheme="minorHAnsi"/>
          <w:sz w:val="24"/>
          <w:szCs w:val="24"/>
        </w:rPr>
        <w:t>идневной учебной недели, продолжительность урока 45 минут, (в 1-х классах – 35 минут).</w:t>
      </w:r>
    </w:p>
    <w:p w:rsidR="00552BC8" w:rsidRPr="00D35138" w:rsidRDefault="00552BC8" w:rsidP="00B10BB8">
      <w:pPr>
        <w:spacing w:line="29" w:lineRule="exact"/>
        <w:rPr>
          <w:rFonts w:asciiTheme="minorHAnsi" w:eastAsia="Times New Roman" w:hAnsiTheme="minorHAnsi"/>
          <w:sz w:val="24"/>
          <w:szCs w:val="24"/>
        </w:rPr>
      </w:pPr>
    </w:p>
    <w:p w:rsidR="00552BC8" w:rsidRPr="00D35138" w:rsidRDefault="00552BC8" w:rsidP="00B10BB8">
      <w:pPr>
        <w:spacing w:line="271" w:lineRule="auto"/>
        <w:ind w:left="440" w:firstLine="428"/>
        <w:rPr>
          <w:rFonts w:asciiTheme="minorHAnsi" w:eastAsia="Times New Roman" w:hAnsiTheme="minorHAnsi"/>
          <w:sz w:val="24"/>
          <w:szCs w:val="24"/>
        </w:rPr>
      </w:pPr>
      <w:r w:rsidRPr="00D35138">
        <w:rPr>
          <w:rFonts w:asciiTheme="minorHAnsi" w:eastAsia="Times New Roman" w:hAnsiTheme="minorHAnsi"/>
          <w:sz w:val="24"/>
          <w:szCs w:val="24"/>
        </w:rPr>
        <w:t>Важнейшим документом, на который опирается деятельность образовательного учреждения, является Программа развития школы, согласно которой миссия школы – развитие образовательного учреждения как пространства жизненного самоопределения Человека во всем многообразии его проявлений в современной культурной практике.</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71" w:lineRule="auto"/>
        <w:ind w:left="440" w:firstLine="428"/>
        <w:rPr>
          <w:rFonts w:asciiTheme="minorHAnsi" w:eastAsia="Times New Roman" w:hAnsiTheme="minorHAnsi"/>
          <w:sz w:val="24"/>
          <w:szCs w:val="24"/>
        </w:rPr>
      </w:pPr>
      <w:r w:rsidRPr="00D35138">
        <w:rPr>
          <w:rFonts w:asciiTheme="minorHAnsi" w:eastAsia="Times New Roman" w:hAnsiTheme="minorHAnsi"/>
          <w:sz w:val="24"/>
          <w:szCs w:val="24"/>
        </w:rPr>
        <w:t>Миссия школы, отражая основные ценности нового, характерного для начала третьего тысячелетия смысла общего образования и лучшие традиции отечественного образования, определяет новый этап развития школы, нацеленный:</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0"/>
          <w:numId w:val="1"/>
        </w:numPr>
        <w:tabs>
          <w:tab w:val="left" w:pos="943"/>
        </w:tabs>
        <w:spacing w:line="264" w:lineRule="auto"/>
        <w:ind w:left="720" w:hanging="3"/>
        <w:rPr>
          <w:rFonts w:asciiTheme="minorHAnsi" w:eastAsia="Times New Roman" w:hAnsiTheme="minorHAnsi"/>
          <w:sz w:val="24"/>
          <w:szCs w:val="24"/>
        </w:rPr>
      </w:pPr>
      <w:r w:rsidRPr="00D35138">
        <w:rPr>
          <w:rFonts w:asciiTheme="minorHAnsi" w:eastAsia="Times New Roman" w:hAnsiTheme="minorHAnsi"/>
          <w:sz w:val="24"/>
          <w:szCs w:val="24"/>
        </w:rPr>
        <w:t xml:space="preserve">на подготовку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соответствии с новыми образовательными стандартами, овладение ими учебными, социальными, информационными компетенциями;</w:t>
      </w:r>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numPr>
          <w:ilvl w:val="0"/>
          <w:numId w:val="1"/>
        </w:numPr>
        <w:tabs>
          <w:tab w:val="left" w:pos="1092"/>
        </w:tabs>
        <w:spacing w:line="264" w:lineRule="auto"/>
        <w:ind w:left="720" w:right="20" w:hanging="3"/>
        <w:rPr>
          <w:rFonts w:asciiTheme="minorHAnsi" w:eastAsia="Times New Roman" w:hAnsiTheme="minorHAnsi"/>
          <w:sz w:val="24"/>
          <w:szCs w:val="24"/>
        </w:rPr>
      </w:pPr>
      <w:r w:rsidRPr="00D35138">
        <w:rPr>
          <w:rFonts w:asciiTheme="minorHAnsi" w:eastAsia="Times New Roman" w:hAnsiTheme="minorHAnsi"/>
          <w:sz w:val="24"/>
          <w:szCs w:val="24"/>
        </w:rPr>
        <w:lastRenderedPageBreak/>
        <w:t xml:space="preserve">на воспитание порядочных, ответственных граждан, готовых в дальнейшем </w:t>
      </w:r>
      <w:proofErr w:type="spellStart"/>
      <w:r w:rsidRPr="00D35138">
        <w:rPr>
          <w:rFonts w:asciiTheme="minorHAnsi" w:eastAsia="Times New Roman" w:hAnsiTheme="minorHAnsi"/>
          <w:sz w:val="24"/>
          <w:szCs w:val="24"/>
        </w:rPr>
        <w:t>самореализоваться</w:t>
      </w:r>
      <w:proofErr w:type="spellEnd"/>
      <w:r w:rsidRPr="00D35138">
        <w:rPr>
          <w:rFonts w:asciiTheme="minorHAnsi" w:eastAsia="Times New Roman" w:hAnsiTheme="minorHAnsi"/>
          <w:sz w:val="24"/>
          <w:szCs w:val="24"/>
        </w:rPr>
        <w:t xml:space="preserve"> в свободно выбранной предметной области;</w:t>
      </w:r>
    </w:p>
    <w:p w:rsidR="00552BC8" w:rsidRPr="00D35138" w:rsidRDefault="00552BC8" w:rsidP="00B10BB8">
      <w:pPr>
        <w:numPr>
          <w:ilvl w:val="0"/>
          <w:numId w:val="2"/>
        </w:numPr>
        <w:tabs>
          <w:tab w:val="left" w:pos="420"/>
        </w:tabs>
        <w:spacing w:line="0" w:lineRule="atLeast"/>
        <w:ind w:left="420" w:hanging="143"/>
        <w:rPr>
          <w:rFonts w:asciiTheme="minorHAnsi" w:eastAsia="Times New Roman" w:hAnsiTheme="minorHAnsi"/>
          <w:sz w:val="24"/>
          <w:szCs w:val="24"/>
        </w:rPr>
      </w:pPr>
      <w:bookmarkStart w:id="1" w:name="page2"/>
      <w:bookmarkEnd w:id="1"/>
      <w:r w:rsidRPr="00D35138">
        <w:rPr>
          <w:rFonts w:asciiTheme="minorHAnsi" w:eastAsia="Times New Roman" w:hAnsiTheme="minorHAnsi"/>
          <w:sz w:val="24"/>
          <w:szCs w:val="24"/>
        </w:rPr>
        <w:t xml:space="preserve">на поддержку здоровья и </w:t>
      </w:r>
      <w:proofErr w:type="spellStart"/>
      <w:r w:rsidRPr="00D35138">
        <w:rPr>
          <w:rFonts w:asciiTheme="minorHAnsi" w:eastAsia="Times New Roman" w:hAnsiTheme="minorHAnsi"/>
          <w:sz w:val="24"/>
          <w:szCs w:val="24"/>
        </w:rPr>
        <w:t>здоровьесбережение</w:t>
      </w:r>
      <w:proofErr w:type="spellEnd"/>
      <w:r w:rsidRPr="00D35138">
        <w:rPr>
          <w:rFonts w:asciiTheme="minorHAnsi" w:eastAsia="Times New Roman" w:hAnsiTheme="minorHAnsi"/>
          <w:sz w:val="24"/>
          <w:szCs w:val="24"/>
        </w:rPr>
        <w:t xml:space="preserve">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tabs>
          <w:tab w:val="left" w:pos="508"/>
        </w:tabs>
        <w:spacing w:line="272" w:lineRule="auto"/>
        <w:ind w:left="280"/>
        <w:rPr>
          <w:rFonts w:asciiTheme="minorHAnsi" w:eastAsia="Times New Roman" w:hAnsiTheme="minorHAnsi"/>
          <w:sz w:val="24"/>
          <w:szCs w:val="24"/>
        </w:rPr>
      </w:pP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64" w:lineRule="auto"/>
        <w:ind w:left="360" w:firstLine="60"/>
        <w:rPr>
          <w:rFonts w:asciiTheme="minorHAnsi" w:eastAsia="Times New Roman" w:hAnsiTheme="minorHAnsi"/>
          <w:sz w:val="24"/>
          <w:szCs w:val="24"/>
        </w:rPr>
      </w:pPr>
      <w:r w:rsidRPr="00D35138">
        <w:rPr>
          <w:rFonts w:asciiTheme="minorHAnsi" w:eastAsia="Times New Roman" w:hAnsiTheme="minorHAnsi"/>
          <w:sz w:val="24"/>
          <w:szCs w:val="24"/>
        </w:rPr>
        <w:t>Цели и задачи программы развития школы на 2015-202</w:t>
      </w:r>
      <w:r w:rsidR="00A1731F" w:rsidRPr="00D35138">
        <w:rPr>
          <w:rFonts w:asciiTheme="minorHAnsi" w:eastAsia="Times New Roman" w:hAnsiTheme="minorHAnsi"/>
          <w:sz w:val="24"/>
          <w:szCs w:val="24"/>
        </w:rPr>
        <w:t>2</w:t>
      </w:r>
      <w:r w:rsidRPr="00D35138">
        <w:rPr>
          <w:rFonts w:asciiTheme="minorHAnsi" w:eastAsia="Times New Roman" w:hAnsiTheme="minorHAnsi"/>
          <w:sz w:val="24"/>
          <w:szCs w:val="24"/>
        </w:rPr>
        <w:t xml:space="preserve"> годы Цель реализации — обеспечить условия для динамичного развития школы на новом уровне,</w:t>
      </w:r>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spacing w:line="273" w:lineRule="auto"/>
        <w:ind w:left="360"/>
        <w:rPr>
          <w:rFonts w:asciiTheme="minorHAnsi" w:eastAsia="Times New Roman" w:hAnsiTheme="minorHAnsi"/>
          <w:sz w:val="24"/>
          <w:szCs w:val="24"/>
        </w:rPr>
      </w:pPr>
      <w:proofErr w:type="gramStart"/>
      <w:r w:rsidRPr="00D35138">
        <w:rPr>
          <w:rFonts w:asciiTheme="minorHAnsi" w:eastAsia="Times New Roman" w:hAnsiTheme="minorHAnsi"/>
          <w:sz w:val="24"/>
          <w:szCs w:val="24"/>
        </w:rPr>
        <w:t>решающей образовательные и воспитательные задачи, способствующей успешной реализации стратегических планов государства в области образования, социальной и молодежной политики, усилению конкурентных преимуществ России в образовательной сфере, интеграции ее в европейское и мировое образовательное пространство в качестве равноправного партнера.</w:t>
      </w:r>
      <w:proofErr w:type="gramEnd"/>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spacing w:line="0" w:lineRule="atLeast"/>
        <w:ind w:left="360"/>
        <w:rPr>
          <w:rFonts w:asciiTheme="minorHAnsi" w:eastAsia="Times New Roman" w:hAnsiTheme="minorHAnsi"/>
          <w:sz w:val="24"/>
          <w:szCs w:val="24"/>
        </w:rPr>
      </w:pPr>
      <w:r w:rsidRPr="00D35138">
        <w:rPr>
          <w:rFonts w:asciiTheme="minorHAnsi" w:eastAsia="Times New Roman" w:hAnsiTheme="minorHAnsi"/>
          <w:sz w:val="24"/>
          <w:szCs w:val="24"/>
        </w:rPr>
        <w:t>Создание этих условий требует достижения следующих стратегических целей:</w:t>
      </w:r>
    </w:p>
    <w:p w:rsidR="006716BB" w:rsidRPr="00D35138" w:rsidRDefault="006716BB" w:rsidP="00B10BB8">
      <w:pPr>
        <w:spacing w:line="0" w:lineRule="atLeast"/>
        <w:ind w:left="360"/>
        <w:rPr>
          <w:rFonts w:asciiTheme="minorHAnsi" w:eastAsia="Times New Roman" w:hAnsiTheme="minorHAnsi"/>
          <w:sz w:val="24"/>
          <w:szCs w:val="24"/>
        </w:rPr>
      </w:pP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B10BB8" w:rsidP="00B10BB8">
      <w:pPr>
        <w:tabs>
          <w:tab w:val="left" w:pos="1080"/>
        </w:tabs>
        <w:spacing w:line="182"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 xml:space="preserve">обеспечение качества образования, позволяющего выпускнику </w:t>
      </w:r>
      <w:proofErr w:type="spellStart"/>
      <w:r w:rsidR="00552BC8" w:rsidRPr="00D35138">
        <w:rPr>
          <w:rFonts w:asciiTheme="minorHAnsi" w:eastAsia="Times New Roman" w:hAnsiTheme="minorHAnsi"/>
          <w:sz w:val="24"/>
          <w:szCs w:val="24"/>
        </w:rPr>
        <w:t>самореализоваться</w:t>
      </w:r>
      <w:proofErr w:type="spellEnd"/>
      <w:r w:rsidR="00552BC8" w:rsidRPr="00D35138">
        <w:rPr>
          <w:rFonts w:asciiTheme="minorHAnsi" w:eastAsia="Times New Roman" w:hAnsiTheme="minorHAnsi"/>
          <w:sz w:val="24"/>
          <w:szCs w:val="24"/>
        </w:rPr>
        <w:t xml:space="preserve"> в свободно выбранной предметной области;</w:t>
      </w:r>
    </w:p>
    <w:p w:rsidR="00552BC8" w:rsidRPr="00D35138" w:rsidRDefault="00552BC8" w:rsidP="00B10BB8">
      <w:pPr>
        <w:spacing w:line="56"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2"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конкурентных преимуществ за счет повышения методического и инновационного потенциала школы;</w:t>
      </w:r>
    </w:p>
    <w:p w:rsidR="00552BC8" w:rsidRPr="00D35138" w:rsidRDefault="00552BC8" w:rsidP="00B10BB8">
      <w:pPr>
        <w:spacing w:line="54"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0" w:lineRule="atLeast"/>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развитие инновационной активности и творческой инициативы педагогов и обучающихся;</w:t>
      </w:r>
    </w:p>
    <w:p w:rsidR="00552BC8" w:rsidRPr="00D35138" w:rsidRDefault="00552BC8" w:rsidP="00B10BB8">
      <w:pPr>
        <w:spacing w:line="70"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0"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высокотехнологичной информационной среды школы;</w:t>
      </w:r>
    </w:p>
    <w:p w:rsidR="00552BC8" w:rsidRPr="00D35138" w:rsidRDefault="00552BC8" w:rsidP="00B10BB8">
      <w:pPr>
        <w:spacing w:line="66" w:lineRule="exact"/>
        <w:rPr>
          <w:rFonts w:asciiTheme="minorHAnsi" w:eastAsia="Wingdings" w:hAnsiTheme="minorHAnsi"/>
          <w:sz w:val="24"/>
          <w:szCs w:val="24"/>
          <w:vertAlign w:val="superscript"/>
        </w:rPr>
      </w:pPr>
    </w:p>
    <w:p w:rsidR="00552BC8" w:rsidRPr="00D35138" w:rsidRDefault="00B10BB8" w:rsidP="00B10BB8">
      <w:pPr>
        <w:tabs>
          <w:tab w:val="left" w:pos="1080"/>
        </w:tabs>
        <w:spacing w:line="181" w:lineRule="auto"/>
        <w:rPr>
          <w:rFonts w:asciiTheme="minorHAnsi" w:eastAsia="Wingdings" w:hAnsiTheme="minorHAnsi"/>
          <w:sz w:val="24"/>
          <w:szCs w:val="24"/>
          <w:vertAlign w:val="superscript"/>
        </w:rPr>
      </w:pPr>
      <w:r w:rsidRPr="00D35138">
        <w:rPr>
          <w:rFonts w:asciiTheme="minorHAnsi" w:eastAsia="Times New Roman" w:hAnsiTheme="minorHAnsi"/>
          <w:sz w:val="24"/>
          <w:szCs w:val="24"/>
        </w:rPr>
        <w:t>-</w:t>
      </w:r>
      <w:r w:rsidR="00552BC8" w:rsidRPr="00D35138">
        <w:rPr>
          <w:rFonts w:asciiTheme="minorHAnsi" w:eastAsia="Times New Roman" w:hAnsiTheme="minorHAnsi"/>
          <w:sz w:val="24"/>
          <w:szCs w:val="24"/>
        </w:rPr>
        <w:t>создание системы диалога с «заказчиками» образовательных услуг и социальными партнерами.</w:t>
      </w:r>
    </w:p>
    <w:p w:rsidR="00552BC8" w:rsidRPr="00D35138" w:rsidRDefault="00552BC8" w:rsidP="00B10BB8">
      <w:pPr>
        <w:spacing w:line="360" w:lineRule="exact"/>
        <w:rPr>
          <w:rFonts w:asciiTheme="minorHAnsi" w:eastAsia="Wingdings" w:hAnsiTheme="minorHAnsi"/>
          <w:sz w:val="24"/>
          <w:szCs w:val="24"/>
          <w:vertAlign w:val="superscript"/>
        </w:rPr>
      </w:pPr>
    </w:p>
    <w:p w:rsidR="00552BC8" w:rsidRPr="00D35138" w:rsidRDefault="00552BC8" w:rsidP="00B10BB8">
      <w:pPr>
        <w:numPr>
          <w:ilvl w:val="1"/>
          <w:numId w:val="2"/>
        </w:numPr>
        <w:tabs>
          <w:tab w:val="left" w:pos="720"/>
        </w:tabs>
        <w:spacing w:line="0" w:lineRule="atLeast"/>
        <w:ind w:left="720" w:hanging="366"/>
        <w:rPr>
          <w:rFonts w:asciiTheme="minorHAnsi" w:eastAsia="Times New Roman" w:hAnsiTheme="minorHAnsi"/>
          <w:b/>
          <w:sz w:val="28"/>
          <w:szCs w:val="24"/>
        </w:rPr>
      </w:pPr>
      <w:r w:rsidRPr="00D35138">
        <w:rPr>
          <w:rFonts w:asciiTheme="minorHAnsi" w:eastAsia="Times New Roman" w:hAnsiTheme="minorHAnsi"/>
          <w:b/>
          <w:sz w:val="28"/>
          <w:szCs w:val="24"/>
        </w:rPr>
        <w:t>Использования материально-технической базы.</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74" w:lineRule="auto"/>
        <w:ind w:firstLine="360"/>
        <w:rPr>
          <w:rFonts w:asciiTheme="minorHAnsi" w:eastAsia="Times New Roman" w:hAnsiTheme="minorHAnsi"/>
          <w:sz w:val="24"/>
          <w:szCs w:val="24"/>
        </w:rPr>
      </w:pPr>
      <w:r w:rsidRPr="00D35138">
        <w:rPr>
          <w:rFonts w:asciiTheme="minorHAnsi" w:eastAsia="Times New Roman" w:hAnsiTheme="minorHAnsi"/>
          <w:sz w:val="24"/>
          <w:szCs w:val="24"/>
        </w:rPr>
        <w:t>Для организации учебно-воспитате</w:t>
      </w:r>
      <w:r w:rsidR="00CC7901" w:rsidRPr="00D35138">
        <w:rPr>
          <w:rFonts w:asciiTheme="minorHAnsi" w:eastAsia="Times New Roman" w:hAnsiTheme="minorHAnsi"/>
          <w:sz w:val="24"/>
          <w:szCs w:val="24"/>
        </w:rPr>
        <w:t>льного процесса школа имеет одно</w:t>
      </w:r>
      <w:r w:rsidRPr="00D35138">
        <w:rPr>
          <w:rFonts w:asciiTheme="minorHAnsi" w:eastAsia="Times New Roman" w:hAnsiTheme="minorHAnsi"/>
          <w:sz w:val="24"/>
          <w:szCs w:val="24"/>
        </w:rPr>
        <w:t xml:space="preserve">этажное здание. Существующие площади позволяют вести обучение в одну смену. </w:t>
      </w:r>
      <w:proofErr w:type="gramStart"/>
      <w:r w:rsidRPr="00D35138">
        <w:rPr>
          <w:rFonts w:asciiTheme="minorHAnsi" w:eastAsia="Times New Roman" w:hAnsiTheme="minorHAnsi"/>
          <w:sz w:val="24"/>
          <w:szCs w:val="24"/>
        </w:rPr>
        <w:t>В здании школы имеются в должной мере оборудованные учебные классы об</w:t>
      </w:r>
      <w:r w:rsidR="00CC7901" w:rsidRPr="00D35138">
        <w:rPr>
          <w:rFonts w:asciiTheme="minorHAnsi" w:eastAsia="Times New Roman" w:hAnsiTheme="minorHAnsi"/>
          <w:sz w:val="24"/>
          <w:szCs w:val="24"/>
        </w:rPr>
        <w:t>щеобразовательных дисциплин, один компьютерный класс административные помещения</w:t>
      </w:r>
      <w:r w:rsidRPr="00D35138">
        <w:rPr>
          <w:rFonts w:asciiTheme="minorHAnsi" w:eastAsia="Times New Roman" w:hAnsiTheme="minorHAnsi"/>
          <w:sz w:val="24"/>
          <w:szCs w:val="24"/>
        </w:rPr>
        <w:t xml:space="preserve">, библиотека, столовая – 1 (на </w:t>
      </w:r>
      <w:r w:rsidR="006716BB"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посадочных мест, оснащена технологическим оборудованием, пищеблок с необходимым инвентарём), учебная мастерская</w:t>
      </w:r>
      <w:r w:rsidR="00B43FC2" w:rsidRPr="00D35138">
        <w:rPr>
          <w:rFonts w:asciiTheme="minorHAnsi" w:eastAsia="Times New Roman" w:hAnsiTheme="minorHAnsi"/>
          <w:sz w:val="24"/>
          <w:szCs w:val="24"/>
        </w:rPr>
        <w:t>.</w:t>
      </w:r>
      <w:proofErr w:type="gramEnd"/>
      <w:r w:rsidRPr="00D35138">
        <w:rPr>
          <w:rFonts w:asciiTheme="minorHAnsi" w:eastAsia="Times New Roman" w:hAnsiTheme="minorHAnsi"/>
          <w:sz w:val="24"/>
          <w:szCs w:val="24"/>
        </w:rPr>
        <w:t xml:space="preserve"> На школьной территории находится спортивная площадка.</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spacing w:line="0" w:lineRule="atLeast"/>
        <w:ind w:left="360"/>
        <w:rPr>
          <w:rFonts w:asciiTheme="minorHAnsi" w:eastAsia="Times New Roman" w:hAnsiTheme="minorHAnsi"/>
          <w:sz w:val="24"/>
          <w:szCs w:val="24"/>
        </w:rPr>
      </w:pPr>
      <w:r w:rsidRPr="00D35138">
        <w:rPr>
          <w:rFonts w:asciiTheme="minorHAnsi" w:eastAsia="Times New Roman" w:hAnsiTheme="minorHAnsi"/>
          <w:sz w:val="24"/>
          <w:szCs w:val="24"/>
        </w:rPr>
        <w:t>За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год в школе произведено ремонтных работ на сумму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28</w:t>
      </w:r>
      <w:r w:rsidR="00CC7901" w:rsidRPr="00D35138">
        <w:rPr>
          <w:rFonts w:asciiTheme="minorHAnsi" w:eastAsia="Times New Roman" w:hAnsiTheme="minorHAnsi"/>
          <w:sz w:val="24"/>
          <w:szCs w:val="24"/>
        </w:rPr>
        <w:t>000</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рублей:</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rPr>
          <w:rFonts w:asciiTheme="minorHAnsi" w:eastAsia="Times New Roman" w:hAnsiTheme="minorHAnsi"/>
          <w:sz w:val="24"/>
          <w:szCs w:val="24"/>
        </w:rPr>
      </w:pPr>
      <w:r w:rsidRPr="00D35138">
        <w:rPr>
          <w:rFonts w:asciiTheme="minorHAnsi" w:eastAsia="Times New Roman" w:hAnsiTheme="minorHAnsi"/>
          <w:sz w:val="24"/>
          <w:szCs w:val="24"/>
        </w:rPr>
        <w:t xml:space="preserve">косметический ремонт коридоров и </w:t>
      </w:r>
      <w:r w:rsidR="00CC7901" w:rsidRPr="00D35138">
        <w:rPr>
          <w:rFonts w:asciiTheme="minorHAnsi" w:eastAsia="Times New Roman" w:hAnsiTheme="minorHAnsi"/>
          <w:sz w:val="24"/>
          <w:szCs w:val="24"/>
        </w:rPr>
        <w:t>учебных классов</w:t>
      </w:r>
      <w:proofErr w:type="gramStart"/>
      <w:r w:rsidRPr="00D35138">
        <w:rPr>
          <w:rFonts w:asciiTheme="minorHAnsi" w:eastAsia="Times New Roman" w:hAnsiTheme="minorHAnsi"/>
          <w:sz w:val="24"/>
          <w:szCs w:val="24"/>
        </w:rPr>
        <w:t xml:space="preserve"> </w:t>
      </w:r>
      <w:r w:rsidR="00B43FC2" w:rsidRPr="00D35138">
        <w:rPr>
          <w:rFonts w:asciiTheme="minorHAnsi" w:eastAsia="Times New Roman" w:hAnsiTheme="minorHAnsi"/>
          <w:sz w:val="24"/>
          <w:szCs w:val="24"/>
        </w:rPr>
        <w:t>.</w:t>
      </w:r>
      <w:proofErr w:type="gramEnd"/>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rPr>
          <w:rFonts w:asciiTheme="minorHAnsi" w:eastAsia="Times New Roman" w:hAnsiTheme="minorHAnsi"/>
          <w:sz w:val="24"/>
          <w:szCs w:val="24"/>
        </w:rPr>
      </w:pPr>
      <w:r w:rsidRPr="00D35138">
        <w:rPr>
          <w:rFonts w:asciiTheme="minorHAnsi" w:eastAsia="Times New Roman" w:hAnsiTheme="minorHAnsi"/>
          <w:sz w:val="24"/>
          <w:szCs w:val="24"/>
        </w:rPr>
        <w:t>Проделана определенная работа по созданию уютной обстановки в школе.</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64" w:lineRule="auto"/>
        <w:ind w:firstLine="428"/>
        <w:rPr>
          <w:rFonts w:asciiTheme="minorHAnsi" w:eastAsia="Times New Roman" w:hAnsiTheme="minorHAnsi"/>
          <w:sz w:val="24"/>
          <w:szCs w:val="24"/>
        </w:rPr>
      </w:pPr>
      <w:r w:rsidRPr="00D35138">
        <w:rPr>
          <w:rFonts w:asciiTheme="minorHAnsi" w:eastAsia="Times New Roman" w:hAnsiTheme="minorHAnsi"/>
          <w:sz w:val="24"/>
          <w:szCs w:val="24"/>
        </w:rPr>
        <w:t>В рамках учебного процесса, 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году было усовершенствовано единое информационное пространство</w:t>
      </w:r>
      <w:r w:rsidR="00B43FC2" w:rsidRPr="00D35138">
        <w:rPr>
          <w:rFonts w:asciiTheme="minorHAnsi" w:eastAsia="Times New Roman" w:hAnsiTheme="minorHAnsi"/>
          <w:sz w:val="24"/>
          <w:szCs w:val="24"/>
        </w:rPr>
        <w:t>.</w:t>
      </w:r>
    </w:p>
    <w:p w:rsidR="00552BC8" w:rsidRPr="00D35138" w:rsidRDefault="00B43FC2" w:rsidP="00B43FC2">
      <w:pPr>
        <w:tabs>
          <w:tab w:val="left" w:pos="718"/>
        </w:tabs>
        <w:spacing w:line="264" w:lineRule="auto"/>
        <w:rPr>
          <w:rFonts w:asciiTheme="minorHAnsi" w:eastAsia="Times New Roman" w:hAnsiTheme="minorHAnsi"/>
          <w:sz w:val="24"/>
          <w:szCs w:val="24"/>
        </w:rPr>
      </w:pPr>
      <w:bookmarkStart w:id="2" w:name="page3"/>
      <w:bookmarkEnd w:id="2"/>
      <w:r w:rsidRPr="00D35138">
        <w:rPr>
          <w:rFonts w:asciiTheme="minorHAnsi" w:eastAsia="Times New Roman" w:hAnsiTheme="minorHAnsi"/>
          <w:sz w:val="24"/>
          <w:szCs w:val="24"/>
        </w:rPr>
        <w:t>2.</w:t>
      </w:r>
      <w:r w:rsidR="00552BC8" w:rsidRPr="00D35138">
        <w:rPr>
          <w:rFonts w:asciiTheme="minorHAnsi" w:eastAsia="Times New Roman" w:hAnsiTheme="minorHAnsi"/>
          <w:sz w:val="24"/>
          <w:szCs w:val="24"/>
        </w:rPr>
        <w:t>Структура образовательного учреждения и система его управления Образовательный процесс организован в полном соответствии с государственным</w:t>
      </w:r>
      <w:r w:rsidRPr="00D35138">
        <w:rPr>
          <w:rFonts w:asciiTheme="minorHAnsi" w:eastAsia="Times New Roman" w:hAnsiTheme="minorHAnsi"/>
          <w:sz w:val="24"/>
          <w:szCs w:val="24"/>
        </w:rPr>
        <w:t xml:space="preserve"> </w:t>
      </w:r>
      <w:r w:rsidR="00552BC8" w:rsidRPr="00D35138">
        <w:rPr>
          <w:rFonts w:asciiTheme="minorHAnsi" w:eastAsia="Times New Roman" w:hAnsiTheme="minorHAnsi"/>
          <w:sz w:val="24"/>
          <w:szCs w:val="24"/>
        </w:rPr>
        <w:t>стандартом начального, основного общего и среднего (полного) общего образования (федеральный компонент). Начальная школа учится по Федеральному государственному образовательному стандарту начального общего образования.</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proofErr w:type="gramStart"/>
      <w:r w:rsidRPr="00D35138">
        <w:rPr>
          <w:rFonts w:asciiTheme="minorHAnsi" w:eastAsia="Times New Roman" w:hAnsiTheme="minorHAnsi"/>
          <w:sz w:val="24"/>
          <w:szCs w:val="24"/>
        </w:rPr>
        <w:t>Отдельным направлением, интегрированным в образовательный процесс является</w:t>
      </w:r>
      <w:proofErr w:type="gramEnd"/>
      <w:r w:rsidRPr="00D35138">
        <w:rPr>
          <w:rFonts w:asciiTheme="minorHAnsi" w:eastAsia="Times New Roman" w:hAnsiTheme="minorHAnsi"/>
          <w:sz w:val="24"/>
          <w:szCs w:val="24"/>
        </w:rPr>
        <w:t xml:space="preserve"> воспитательная работа.</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По итогам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учебного года работу структурных подразделений можно осветить следующим образом.</w:t>
      </w:r>
    </w:p>
    <w:p w:rsidR="00552BC8" w:rsidRPr="00D35138" w:rsidRDefault="00552BC8" w:rsidP="00B10BB8">
      <w:pPr>
        <w:spacing w:line="333" w:lineRule="exact"/>
        <w:rPr>
          <w:rFonts w:asciiTheme="minorHAnsi" w:eastAsia="Times New Roman" w:hAnsiTheme="minorHAnsi"/>
          <w:sz w:val="24"/>
          <w:szCs w:val="24"/>
        </w:rPr>
      </w:pPr>
    </w:p>
    <w:p w:rsidR="00552BC8" w:rsidRPr="00D35138" w:rsidRDefault="00552BC8" w:rsidP="00D35138">
      <w:pPr>
        <w:pStyle w:val="a3"/>
        <w:numPr>
          <w:ilvl w:val="1"/>
          <w:numId w:val="2"/>
        </w:numPr>
        <w:spacing w:line="0" w:lineRule="atLeast"/>
        <w:rPr>
          <w:rFonts w:asciiTheme="minorHAnsi" w:eastAsia="Times New Roman" w:hAnsiTheme="minorHAnsi"/>
          <w:b/>
          <w:sz w:val="28"/>
          <w:szCs w:val="24"/>
        </w:rPr>
      </w:pPr>
      <w:r w:rsidRPr="00D35138">
        <w:rPr>
          <w:rFonts w:asciiTheme="minorHAnsi" w:eastAsia="Times New Roman" w:hAnsiTheme="minorHAnsi"/>
          <w:b/>
          <w:sz w:val="28"/>
          <w:szCs w:val="24"/>
        </w:rPr>
        <w:lastRenderedPageBreak/>
        <w:t>УЧЕБНО – ВОСПИТАТЕЛЬНАЯ РАБОТА</w:t>
      </w:r>
    </w:p>
    <w:p w:rsidR="00552BC8" w:rsidRPr="00D35138" w:rsidRDefault="00552BC8" w:rsidP="00B10BB8">
      <w:pPr>
        <w:spacing w:line="370"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учебном году педагогический коллектив школы работал над проблемой повышения качества образования.</w:t>
      </w:r>
    </w:p>
    <w:p w:rsidR="00552BC8" w:rsidRPr="00D35138" w:rsidRDefault="00552BC8" w:rsidP="00B10BB8">
      <w:pPr>
        <w:spacing w:line="29"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Цель образовательной деятельности: 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spacing w:line="0" w:lineRule="atLeast"/>
        <w:ind w:left="706"/>
        <w:rPr>
          <w:rFonts w:asciiTheme="minorHAnsi" w:eastAsia="Times New Roman" w:hAnsiTheme="minorHAnsi"/>
          <w:sz w:val="24"/>
          <w:szCs w:val="24"/>
        </w:rPr>
      </w:pPr>
      <w:r w:rsidRPr="00D35138">
        <w:rPr>
          <w:rFonts w:asciiTheme="minorHAnsi" w:eastAsia="Times New Roman" w:hAnsiTheme="minorHAnsi"/>
          <w:sz w:val="24"/>
          <w:szCs w:val="24"/>
        </w:rPr>
        <w:t>Задачи образовательной деятельности:</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70" w:lineRule="auto"/>
        <w:ind w:left="6"/>
        <w:rPr>
          <w:rFonts w:asciiTheme="minorHAnsi" w:eastAsia="Times New Roman" w:hAnsiTheme="minorHAnsi"/>
          <w:sz w:val="24"/>
          <w:szCs w:val="24"/>
        </w:rPr>
      </w:pPr>
      <w:r w:rsidRPr="00D35138">
        <w:rPr>
          <w:rFonts w:asciiTheme="minorHAnsi" w:eastAsia="Times New Roman" w:hAnsiTheme="minorHAnsi"/>
          <w:sz w:val="24"/>
          <w:szCs w:val="24"/>
        </w:rPr>
        <w:t>1.Усилить личностно-ориентирующую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6" w:lineRule="auto"/>
        <w:ind w:left="6"/>
        <w:rPr>
          <w:rFonts w:asciiTheme="minorHAnsi" w:eastAsia="Times New Roman" w:hAnsiTheme="minorHAnsi"/>
          <w:sz w:val="24"/>
          <w:szCs w:val="24"/>
        </w:rPr>
      </w:pPr>
      <w:proofErr w:type="gramStart"/>
      <w:r w:rsidRPr="00D35138">
        <w:rPr>
          <w:rFonts w:asciiTheme="minorHAnsi" w:eastAsia="Times New Roman" w:hAnsiTheme="minorHAnsi"/>
          <w:sz w:val="24"/>
          <w:szCs w:val="24"/>
        </w:rPr>
        <w:t>2.Обеспечить оптимальный уровень квалификации педагогических кадров, необходимого для успешного развития школы.</w:t>
      </w:r>
      <w:proofErr w:type="gramEnd"/>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sz w:val="24"/>
          <w:szCs w:val="24"/>
        </w:rPr>
        <w:t>4.Способствовать развитию нравственной, физически здоровой личности, способной к творчеству и самоопределению.</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Деятельность педагогического коллектива школы нацелена на обеспечение соблюдения Закона РФ «Об образовании» по выполнению государственного образовательного стандарта, прав учащихся на доступность, адаптивность образования через личностно ориентированный подход на основе дифференциации учебно-воспитательного процесса; повышение качества образования на основе применения педагогического мониторинга, современных педагогических и информационных технологий.</w:t>
      </w:r>
    </w:p>
    <w:p w:rsidR="00552BC8" w:rsidRPr="00D35138" w:rsidRDefault="00552BC8" w:rsidP="00B10BB8">
      <w:pPr>
        <w:spacing w:line="16"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Давая общую оценку выполнения цели, выдвинутой педагогическим коллективом, можно сделать вывод, что она решалась достаточно успешно, но требует дальнейшего развития, о чем свидетельствует анализ выполнения задач. Поставленные задачи остаются актуальными, так как</w:t>
      </w:r>
    </w:p>
    <w:p w:rsidR="00552BC8" w:rsidRPr="00D35138" w:rsidRDefault="00552BC8" w:rsidP="00B10BB8">
      <w:pPr>
        <w:spacing w:line="266" w:lineRule="auto"/>
        <w:ind w:left="6"/>
        <w:rPr>
          <w:rFonts w:asciiTheme="minorHAnsi" w:eastAsia="Times New Roman" w:hAnsiTheme="minorHAnsi"/>
          <w:sz w:val="24"/>
          <w:szCs w:val="24"/>
        </w:rPr>
      </w:pPr>
      <w:bookmarkStart w:id="3" w:name="page4"/>
      <w:bookmarkEnd w:id="3"/>
      <w:r w:rsidRPr="00D35138">
        <w:rPr>
          <w:rFonts w:asciiTheme="minorHAnsi" w:eastAsia="Times New Roman" w:hAnsiTheme="minorHAnsi"/>
          <w:sz w:val="24"/>
          <w:szCs w:val="24"/>
        </w:rPr>
        <w:t>их составляющие являются обязательными элементами развития учебно-воспитательного процесса в школе.</w:t>
      </w:r>
    </w:p>
    <w:p w:rsidR="00552BC8" w:rsidRPr="00D35138" w:rsidRDefault="00552BC8" w:rsidP="00B10BB8">
      <w:pPr>
        <w:spacing w:line="2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На начало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учебного года в школе обучалось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75</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учащихся, на конец года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67</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Средняя наполняемость классов - </w:t>
      </w:r>
      <w:r w:rsidR="00B43FC2" w:rsidRPr="00D35138">
        <w:rPr>
          <w:rFonts w:asciiTheme="minorHAnsi" w:eastAsia="Times New Roman" w:hAnsiTheme="minorHAnsi"/>
          <w:sz w:val="24"/>
          <w:szCs w:val="24"/>
        </w:rPr>
        <w:t xml:space="preserve">   </w:t>
      </w:r>
      <w:r w:rsidR="00CC7901" w:rsidRPr="00D35138">
        <w:rPr>
          <w:rFonts w:asciiTheme="minorHAnsi" w:eastAsia="Times New Roman" w:hAnsiTheme="minorHAnsi"/>
          <w:sz w:val="24"/>
          <w:szCs w:val="24"/>
        </w:rPr>
        <w:t>7</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w:t>
      </w:r>
    </w:p>
    <w:p w:rsidR="00552BC8" w:rsidRPr="00D35138" w:rsidRDefault="00552BC8" w:rsidP="00B10BB8">
      <w:pPr>
        <w:spacing w:line="333" w:lineRule="exact"/>
        <w:rPr>
          <w:rFonts w:asciiTheme="minorHAnsi" w:eastAsia="Times New Roman" w:hAnsiTheme="minorHAnsi"/>
          <w:sz w:val="24"/>
          <w:szCs w:val="24"/>
        </w:rPr>
      </w:pPr>
    </w:p>
    <w:p w:rsidR="00552BC8" w:rsidRPr="00D35138" w:rsidRDefault="00552BC8" w:rsidP="00B10BB8">
      <w:pPr>
        <w:spacing w:line="4" w:lineRule="exact"/>
        <w:rPr>
          <w:rFonts w:asciiTheme="minorHAnsi" w:eastAsia="Times New Roman" w:hAnsiTheme="minorHAnsi"/>
          <w:sz w:val="24"/>
          <w:szCs w:val="24"/>
        </w:rPr>
      </w:pPr>
      <w:bookmarkStart w:id="4" w:name="page5"/>
      <w:bookmarkEnd w:id="4"/>
    </w:p>
    <w:p w:rsidR="00552BC8" w:rsidRPr="00D35138" w:rsidRDefault="00552BC8" w:rsidP="00B10BB8">
      <w:pPr>
        <w:tabs>
          <w:tab w:val="left" w:pos="1166"/>
        </w:tabs>
        <w:spacing w:line="0" w:lineRule="atLeast"/>
        <w:ind w:left="6"/>
        <w:rPr>
          <w:rFonts w:asciiTheme="minorHAnsi" w:eastAsia="Times New Roman" w:hAnsiTheme="minorHAnsi"/>
          <w:b/>
          <w:sz w:val="24"/>
          <w:szCs w:val="24"/>
        </w:rPr>
      </w:pPr>
      <w:r w:rsidRPr="00D35138">
        <w:rPr>
          <w:rFonts w:asciiTheme="minorHAnsi" w:eastAsia="Times New Roman" w:hAnsiTheme="minorHAnsi"/>
          <w:b/>
          <w:sz w:val="24"/>
          <w:szCs w:val="24"/>
        </w:rPr>
        <w:t>I. Анализ</w:t>
      </w:r>
      <w:r w:rsidRPr="00D35138">
        <w:rPr>
          <w:rFonts w:asciiTheme="minorHAnsi" w:eastAsia="Times New Roman" w:hAnsiTheme="minorHAnsi"/>
          <w:b/>
          <w:sz w:val="24"/>
          <w:szCs w:val="24"/>
        </w:rPr>
        <w:tab/>
        <w:t>деятельности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Учебный план школы на 201</w:t>
      </w:r>
      <w:r w:rsidR="006C2729">
        <w:rPr>
          <w:rFonts w:asciiTheme="minorHAnsi" w:eastAsia="Times New Roman" w:hAnsiTheme="minorHAnsi"/>
          <w:sz w:val="24"/>
          <w:szCs w:val="24"/>
        </w:rPr>
        <w:t>7 – 2018</w:t>
      </w:r>
      <w:r w:rsidRPr="00D35138">
        <w:rPr>
          <w:rFonts w:asciiTheme="minorHAnsi" w:eastAsia="Times New Roman" w:hAnsiTheme="minorHAnsi"/>
          <w:sz w:val="24"/>
          <w:szCs w:val="24"/>
        </w:rPr>
        <w:t xml:space="preserve"> учебный год был составлен на основе базисного учебного плана и федерального государственного образовательного стандарта.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6C2729">
        <w:rPr>
          <w:rFonts w:asciiTheme="minorHAnsi" w:eastAsia="Times New Roman" w:hAnsiTheme="minorHAnsi"/>
          <w:sz w:val="24"/>
          <w:szCs w:val="24"/>
        </w:rPr>
        <w:t>7</w:t>
      </w:r>
      <w:r w:rsidR="00B43FC2"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201</w:t>
      </w:r>
      <w:r w:rsidR="006C2729">
        <w:rPr>
          <w:rFonts w:asciiTheme="minorHAnsi" w:eastAsia="Times New Roman" w:hAnsiTheme="minorHAnsi"/>
          <w:sz w:val="24"/>
          <w:szCs w:val="24"/>
        </w:rPr>
        <w:t>8</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учебном году школа работала в режиме </w:t>
      </w:r>
      <w:r w:rsidR="00B43FC2" w:rsidRPr="00D35138">
        <w:rPr>
          <w:rFonts w:asciiTheme="minorHAnsi" w:eastAsia="Times New Roman" w:hAnsiTheme="minorHAnsi"/>
          <w:sz w:val="24"/>
          <w:szCs w:val="24"/>
        </w:rPr>
        <w:t>6</w:t>
      </w:r>
      <w:r w:rsidRPr="00D35138">
        <w:rPr>
          <w:rFonts w:asciiTheme="minorHAnsi" w:eastAsia="Times New Roman" w:hAnsiTheme="minorHAnsi"/>
          <w:sz w:val="24"/>
          <w:szCs w:val="24"/>
        </w:rPr>
        <w:t xml:space="preserve">-дневной недели, на конец учебного года обучалось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67</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учащийся. Отличников -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15</w:t>
      </w:r>
      <w:r w:rsidR="00A1731F" w:rsidRPr="00D35138">
        <w:rPr>
          <w:rFonts w:asciiTheme="minorHAnsi" w:eastAsia="Times New Roman" w:hAnsiTheme="minorHAnsi"/>
          <w:sz w:val="24"/>
          <w:szCs w:val="24"/>
        </w:rPr>
        <w:t xml:space="preserve"> учеников</w:t>
      </w:r>
      <w:proofErr w:type="gramStart"/>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w:t>
      </w:r>
      <w:proofErr w:type="gramEnd"/>
      <w:r w:rsidR="006C2729">
        <w:rPr>
          <w:rFonts w:asciiTheme="minorHAnsi" w:eastAsia="Times New Roman" w:hAnsiTheme="minorHAnsi"/>
          <w:sz w:val="24"/>
          <w:szCs w:val="24"/>
        </w:rPr>
        <w:t xml:space="preserve"> хорошистов -23</w:t>
      </w:r>
      <w:r w:rsidR="00CC7901"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учеников</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0" w:lineRule="atLeast"/>
        <w:ind w:left="366"/>
        <w:rPr>
          <w:rFonts w:asciiTheme="minorHAnsi" w:eastAsia="Times New Roman" w:hAnsiTheme="minorHAnsi"/>
          <w:sz w:val="24"/>
          <w:szCs w:val="24"/>
        </w:rPr>
      </w:pPr>
      <w:r w:rsidRPr="00D35138">
        <w:rPr>
          <w:rFonts w:asciiTheme="minorHAnsi" w:eastAsia="Times New Roman" w:hAnsiTheme="minorHAnsi"/>
          <w:sz w:val="24"/>
          <w:szCs w:val="24"/>
        </w:rPr>
        <w:t>В течение учебного года была организована работа со слабоуспевающими учащимися:</w:t>
      </w:r>
    </w:p>
    <w:p w:rsidR="00552BC8" w:rsidRPr="00D35138" w:rsidRDefault="00552BC8" w:rsidP="00B10BB8">
      <w:pPr>
        <w:spacing w:line="42" w:lineRule="exact"/>
        <w:rPr>
          <w:rFonts w:asciiTheme="minorHAnsi" w:eastAsia="Times New Roman"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посещение уроков;</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беседы с учащимися, родителями;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вовлечение учащихся во внеурочные мероприятия;</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письменные уведомления родителям об имеющейся задолженности;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lastRenderedPageBreak/>
        <w:t>дополнительные консультации по предметам;</w:t>
      </w:r>
    </w:p>
    <w:p w:rsidR="00552BC8" w:rsidRPr="00D35138" w:rsidRDefault="00552BC8" w:rsidP="00B10BB8">
      <w:pPr>
        <w:spacing w:line="42" w:lineRule="exact"/>
        <w:rPr>
          <w:rFonts w:asciiTheme="minorHAnsi" w:eastAsia="Symbol" w:hAnsiTheme="minorHAnsi"/>
          <w:sz w:val="24"/>
          <w:szCs w:val="24"/>
        </w:rPr>
      </w:pPr>
    </w:p>
    <w:p w:rsidR="00552BC8" w:rsidRPr="00D35138" w:rsidRDefault="00552BC8" w:rsidP="00B10BB8">
      <w:pPr>
        <w:numPr>
          <w:ilvl w:val="1"/>
          <w:numId w:val="7"/>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составлены индивидуальные графики ликвидации академической задолженности;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spacing w:line="55" w:lineRule="exact"/>
        <w:rPr>
          <w:rFonts w:asciiTheme="minorHAnsi" w:eastAsia="Symbol" w:hAnsiTheme="minorHAnsi"/>
          <w:sz w:val="24"/>
          <w:szCs w:val="24"/>
        </w:rPr>
      </w:pPr>
    </w:p>
    <w:p w:rsidR="00552BC8" w:rsidRPr="00D35138" w:rsidRDefault="00552BC8" w:rsidP="00B10BB8">
      <w:pPr>
        <w:numPr>
          <w:ilvl w:val="2"/>
          <w:numId w:val="7"/>
        </w:numPr>
        <w:tabs>
          <w:tab w:val="left" w:pos="979"/>
        </w:tabs>
        <w:spacing w:line="271" w:lineRule="auto"/>
        <w:ind w:left="6"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результате</w:t>
      </w:r>
      <w:proofErr w:type="gramEnd"/>
      <w:r w:rsidRPr="00D35138">
        <w:rPr>
          <w:rFonts w:asciiTheme="minorHAnsi" w:eastAsia="Times New Roman" w:hAnsiTheme="minorHAnsi"/>
          <w:sz w:val="24"/>
          <w:szCs w:val="24"/>
        </w:rPr>
        <w:t xml:space="preserve"> организации в школе данной работы снизился процент слабоуспевающий учащихся и учащихся, оставленных на повторный год обучения. Неуспевающие учащиеся - </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Оставлены на повторный год обучения -</w:t>
      </w:r>
      <w:r w:rsidR="00CC7901" w:rsidRPr="00D35138">
        <w:rPr>
          <w:rFonts w:asciiTheme="minorHAnsi" w:eastAsia="Times New Roman" w:hAnsiTheme="minorHAnsi"/>
          <w:sz w:val="24"/>
          <w:szCs w:val="24"/>
        </w:rPr>
        <w:t>0</w:t>
      </w:r>
      <w:r w:rsidRPr="00D35138">
        <w:rPr>
          <w:rFonts w:asciiTheme="minorHAnsi" w:eastAsia="Times New Roman" w:hAnsiTheme="minorHAnsi"/>
          <w:sz w:val="24"/>
          <w:szCs w:val="24"/>
        </w:rPr>
        <w:t xml:space="preserve"> </w:t>
      </w:r>
      <w:r w:rsidR="00CC7901" w:rsidRPr="00D35138">
        <w:rPr>
          <w:rFonts w:asciiTheme="minorHAnsi" w:eastAsia="Times New Roman" w:hAnsiTheme="minorHAnsi"/>
          <w:sz w:val="24"/>
          <w:szCs w:val="24"/>
        </w:rPr>
        <w:t xml:space="preserve">. </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Одна из задач по совершенствованию учебно-воспитательного процесса с целью предупреждения </w:t>
      </w:r>
      <w:proofErr w:type="spellStart"/>
      <w:r w:rsidRPr="00D35138">
        <w:rPr>
          <w:rFonts w:asciiTheme="minorHAnsi" w:eastAsia="Times New Roman" w:hAnsiTheme="minorHAnsi"/>
          <w:sz w:val="24"/>
          <w:szCs w:val="24"/>
        </w:rPr>
        <w:t>неуспешности</w:t>
      </w:r>
      <w:proofErr w:type="spellEnd"/>
      <w:r w:rsidRPr="00D35138">
        <w:rPr>
          <w:rFonts w:asciiTheme="minorHAnsi" w:eastAsia="Times New Roman" w:hAnsiTheme="minorHAnsi"/>
          <w:sz w:val="24"/>
          <w:szCs w:val="24"/>
        </w:rPr>
        <w:t xml:space="preserve"> школьников является обеспечение единства действий всего педагогического коллектива, направленных на достижение единства обучения и воспитания, установление </w:t>
      </w:r>
      <w:proofErr w:type="spellStart"/>
      <w:r w:rsidRPr="00D35138">
        <w:rPr>
          <w:rFonts w:asciiTheme="minorHAnsi" w:eastAsia="Times New Roman" w:hAnsiTheme="minorHAnsi"/>
          <w:sz w:val="24"/>
          <w:szCs w:val="24"/>
        </w:rPr>
        <w:t>межпредметных</w:t>
      </w:r>
      <w:proofErr w:type="spellEnd"/>
      <w:r w:rsidRPr="00D35138">
        <w:rPr>
          <w:rFonts w:asciiTheme="minorHAnsi" w:eastAsia="Times New Roman" w:hAnsiTheme="minorHAnsi"/>
          <w:sz w:val="24"/>
          <w:szCs w:val="24"/>
        </w:rPr>
        <w:t xml:space="preserve"> связей, а также координация действий педагогов с родителями и общественностью. Самым главным путем в решении вопроса неуспеваемости и второгодничества является индивидуальный подход к обучению каждого учителя, но зачастую педагоги подводят учащихся всех под одни стандарты.</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4" w:lineRule="auto"/>
        <w:ind w:left="6" w:firstLine="720"/>
        <w:rPr>
          <w:rFonts w:asciiTheme="minorHAnsi" w:eastAsia="Times New Roman" w:hAnsiTheme="minorHAnsi"/>
          <w:sz w:val="24"/>
          <w:szCs w:val="24"/>
        </w:rPr>
      </w:pPr>
      <w:r w:rsidRPr="00D35138">
        <w:rPr>
          <w:rFonts w:asciiTheme="minorHAnsi" w:eastAsia="Times New Roman" w:hAnsiTheme="minorHAnsi"/>
          <w:sz w:val="24"/>
          <w:szCs w:val="24"/>
        </w:rPr>
        <w:t>На следующий учебный год поставлены следующие задачи по вопросам не</w:t>
      </w:r>
      <w:r w:rsidR="00F86F60" w:rsidRPr="00D35138">
        <w:rPr>
          <w:rFonts w:asciiTheme="minorHAnsi" w:eastAsia="Times New Roman" w:hAnsiTheme="minorHAnsi"/>
          <w:sz w:val="24"/>
          <w:szCs w:val="24"/>
        </w:rPr>
        <w:t>успеваемости</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Всестороннее повышение эффективности каждого урока.</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Формирование положительного отношения, интереса к учению.</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Индивидуальный подход к обучению учащихся.</w:t>
      </w:r>
    </w:p>
    <w:p w:rsidR="00552BC8" w:rsidRPr="00D35138" w:rsidRDefault="00552BC8" w:rsidP="00B10BB8">
      <w:pPr>
        <w:spacing w:line="370" w:lineRule="exact"/>
        <w:rPr>
          <w:rFonts w:asciiTheme="minorHAnsi" w:eastAsia="Times New Roman" w:hAnsiTheme="minorHAnsi"/>
          <w:sz w:val="24"/>
          <w:szCs w:val="24"/>
        </w:rPr>
      </w:pPr>
    </w:p>
    <w:p w:rsidR="00D35138" w:rsidRDefault="00552BC8" w:rsidP="00B43FC2">
      <w:pPr>
        <w:spacing w:line="288" w:lineRule="auto"/>
        <w:ind w:left="66" w:right="1" w:hanging="59"/>
        <w:rPr>
          <w:rFonts w:asciiTheme="minorHAnsi" w:eastAsia="Times New Roman" w:hAnsiTheme="minorHAnsi"/>
          <w:b/>
          <w:sz w:val="24"/>
          <w:szCs w:val="24"/>
        </w:rPr>
      </w:pPr>
      <w:r w:rsidRPr="00D35138">
        <w:rPr>
          <w:rFonts w:asciiTheme="minorHAnsi" w:eastAsia="Times New Roman" w:hAnsiTheme="minorHAnsi"/>
          <w:b/>
          <w:sz w:val="24"/>
          <w:szCs w:val="24"/>
        </w:rPr>
        <w:t>II. Анализ динамики профессионального уровня учителей</w:t>
      </w:r>
    </w:p>
    <w:p w:rsidR="00552BC8" w:rsidRPr="00D35138" w:rsidRDefault="00552BC8" w:rsidP="00D35138">
      <w:pPr>
        <w:spacing w:line="288" w:lineRule="auto"/>
        <w:ind w:left="66" w:right="1" w:hanging="59"/>
        <w:rPr>
          <w:rFonts w:asciiTheme="minorHAnsi" w:eastAsia="Times New Roman" w:hAnsiTheme="minorHAnsi"/>
          <w:sz w:val="24"/>
          <w:szCs w:val="24"/>
        </w:rPr>
      </w:pPr>
      <w:r w:rsidRPr="00D35138">
        <w:rPr>
          <w:rFonts w:asciiTheme="minorHAnsi" w:eastAsia="Times New Roman" w:hAnsiTheme="minorHAnsi"/>
          <w:b/>
          <w:sz w:val="24"/>
          <w:szCs w:val="24"/>
        </w:rPr>
        <w:t>.</w:t>
      </w:r>
      <w:r w:rsidRPr="00D35138">
        <w:rPr>
          <w:rFonts w:asciiTheme="minorHAnsi" w:eastAsia="Times New Roman" w:hAnsiTheme="minorHAnsi"/>
          <w:sz w:val="24"/>
          <w:szCs w:val="24"/>
        </w:rPr>
        <w:t xml:space="preserve"> В настоящее время в школе работает </w:t>
      </w:r>
      <w:r w:rsidR="00B43FC2" w:rsidRPr="00D35138">
        <w:rPr>
          <w:rFonts w:asciiTheme="minorHAnsi" w:eastAsia="Times New Roman" w:hAnsiTheme="minorHAnsi"/>
          <w:sz w:val="24"/>
          <w:szCs w:val="24"/>
        </w:rPr>
        <w:t xml:space="preserve">    </w:t>
      </w:r>
      <w:r w:rsidR="00F86F60" w:rsidRPr="00D35138">
        <w:rPr>
          <w:rFonts w:asciiTheme="minorHAnsi" w:eastAsia="Times New Roman" w:hAnsiTheme="minorHAnsi"/>
          <w:sz w:val="24"/>
          <w:szCs w:val="24"/>
        </w:rPr>
        <w:t>26</w:t>
      </w:r>
      <w:r w:rsidR="00B43FC2" w:rsidRPr="00D35138">
        <w:rPr>
          <w:rFonts w:asciiTheme="minorHAnsi" w:eastAsia="Times New Roman" w:hAnsiTheme="minorHAnsi"/>
          <w:sz w:val="24"/>
          <w:szCs w:val="24"/>
        </w:rPr>
        <w:t xml:space="preserve">             </w:t>
      </w:r>
      <w:r w:rsidR="00D35138">
        <w:rPr>
          <w:rFonts w:asciiTheme="minorHAnsi" w:eastAsia="Times New Roman" w:hAnsiTheme="minorHAnsi"/>
          <w:sz w:val="24"/>
          <w:szCs w:val="24"/>
        </w:rPr>
        <w:t>учителей</w:t>
      </w:r>
      <w:r w:rsidRPr="00D35138">
        <w:rPr>
          <w:rFonts w:asciiTheme="minorHAnsi" w:eastAsia="Times New Roman" w:hAnsiTheme="minorHAnsi"/>
          <w:sz w:val="24"/>
          <w:szCs w:val="24"/>
        </w:rPr>
        <w:t>.</w:t>
      </w:r>
    </w:p>
    <w:p w:rsidR="00552BC8" w:rsidRPr="00D35138" w:rsidRDefault="00552BC8" w:rsidP="00B10BB8">
      <w:pPr>
        <w:spacing w:line="2"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i/>
          <w:sz w:val="24"/>
          <w:szCs w:val="24"/>
        </w:rPr>
        <w:t xml:space="preserve">Квалификационный сравнительный анализ педагогических кадров по квалификационным категориям в </w:t>
      </w:r>
      <w:r w:rsidRPr="00D35138">
        <w:rPr>
          <w:rFonts w:asciiTheme="minorHAnsi" w:eastAsia="Times New Roman" w:hAnsiTheme="minorHAnsi"/>
          <w:sz w:val="24"/>
          <w:szCs w:val="24"/>
        </w:rPr>
        <w:t>201</w:t>
      </w:r>
      <w:r w:rsidR="00A1731F" w:rsidRPr="00D35138">
        <w:rPr>
          <w:rFonts w:asciiTheme="minorHAnsi" w:eastAsia="Times New Roman" w:hAnsiTheme="minorHAnsi"/>
          <w:sz w:val="24"/>
          <w:szCs w:val="24"/>
        </w:rPr>
        <w:t>5</w:t>
      </w:r>
      <w:r w:rsidRPr="00D35138">
        <w:rPr>
          <w:rFonts w:asciiTheme="minorHAnsi" w:eastAsia="Times New Roman" w:hAnsiTheme="minorHAnsi"/>
          <w:sz w:val="24"/>
          <w:szCs w:val="24"/>
        </w:rPr>
        <w:t>-201</w:t>
      </w:r>
      <w:r w:rsidR="00A1731F" w:rsidRPr="00D35138">
        <w:rPr>
          <w:rFonts w:asciiTheme="minorHAnsi" w:eastAsia="Times New Roman" w:hAnsiTheme="minorHAnsi"/>
          <w:sz w:val="24"/>
          <w:szCs w:val="24"/>
        </w:rPr>
        <w:t>6</w:t>
      </w:r>
      <w:r w:rsidRPr="00D35138">
        <w:rPr>
          <w:rFonts w:asciiTheme="minorHAnsi" w:eastAsia="Times New Roman" w:hAnsiTheme="minorHAnsi"/>
          <w:i/>
          <w:sz w:val="24"/>
          <w:szCs w:val="24"/>
        </w:rPr>
        <w:t xml:space="preserve"> </w:t>
      </w:r>
      <w:r w:rsidRPr="00D35138">
        <w:rPr>
          <w:rFonts w:asciiTheme="minorHAnsi" w:eastAsia="Times New Roman" w:hAnsiTheme="minorHAnsi"/>
          <w:sz w:val="24"/>
          <w:szCs w:val="24"/>
        </w:rPr>
        <w:t>учебном году.</w:t>
      </w:r>
    </w:p>
    <w:p w:rsidR="00552BC8" w:rsidRPr="00D35138" w:rsidRDefault="00552BC8" w:rsidP="00B10BB8">
      <w:pPr>
        <w:spacing w:line="321" w:lineRule="exact"/>
        <w:rPr>
          <w:rFonts w:asciiTheme="minorHAnsi" w:eastAsia="Times New Roman" w:hAnsiTheme="minorHAnsi"/>
          <w:sz w:val="24"/>
          <w:szCs w:val="24"/>
        </w:rPr>
      </w:pPr>
    </w:p>
    <w:tbl>
      <w:tblPr>
        <w:tblW w:w="0" w:type="auto"/>
        <w:tblInd w:w="1696" w:type="dxa"/>
        <w:tblLayout w:type="fixed"/>
        <w:tblCellMar>
          <w:left w:w="0" w:type="dxa"/>
          <w:right w:w="0" w:type="dxa"/>
        </w:tblCellMar>
        <w:tblLook w:val="0000" w:firstRow="0" w:lastRow="0" w:firstColumn="0" w:lastColumn="0" w:noHBand="0" w:noVBand="0"/>
      </w:tblPr>
      <w:tblGrid>
        <w:gridCol w:w="2660"/>
        <w:gridCol w:w="1600"/>
        <w:gridCol w:w="2440"/>
      </w:tblGrid>
      <w:tr w:rsidR="00552BC8" w:rsidRPr="00D35138">
        <w:trPr>
          <w:trHeight w:val="283"/>
        </w:trPr>
        <w:tc>
          <w:tcPr>
            <w:tcW w:w="4260" w:type="dxa"/>
            <w:gridSpan w:val="2"/>
            <w:tcBorders>
              <w:top w:val="single" w:sz="8" w:space="0" w:color="auto"/>
              <w:left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top w:val="single" w:sz="8" w:space="0" w:color="auto"/>
              <w:right w:val="single" w:sz="8" w:space="0" w:color="auto"/>
            </w:tcBorders>
            <w:shd w:val="clear" w:color="auto" w:fill="auto"/>
            <w:vAlign w:val="bottom"/>
          </w:tcPr>
          <w:p w:rsidR="00552BC8" w:rsidRPr="00D35138" w:rsidRDefault="00552BC8" w:rsidP="00B10BB8">
            <w:pPr>
              <w:spacing w:line="0" w:lineRule="atLeast"/>
              <w:ind w:left="20"/>
              <w:rPr>
                <w:rFonts w:asciiTheme="minorHAnsi" w:eastAsia="Times New Roman" w:hAnsiTheme="minorHAnsi"/>
                <w:sz w:val="24"/>
                <w:szCs w:val="24"/>
              </w:rPr>
            </w:pPr>
            <w:r w:rsidRPr="00D35138">
              <w:rPr>
                <w:rFonts w:asciiTheme="minorHAnsi" w:eastAsia="Times New Roman" w:hAnsiTheme="minorHAnsi"/>
                <w:sz w:val="24"/>
                <w:szCs w:val="24"/>
              </w:rPr>
              <w:t>Квалификационная</w:t>
            </w:r>
          </w:p>
        </w:tc>
      </w:tr>
      <w:tr w:rsidR="00552BC8" w:rsidRPr="00D35138">
        <w:trPr>
          <w:trHeight w:val="317"/>
        </w:trPr>
        <w:tc>
          <w:tcPr>
            <w:tcW w:w="4260" w:type="dxa"/>
            <w:gridSpan w:val="2"/>
            <w:tcBorders>
              <w:left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552BC8" w:rsidP="00B10BB8">
            <w:pPr>
              <w:spacing w:line="0" w:lineRule="atLeast"/>
              <w:ind w:left="20"/>
              <w:rPr>
                <w:rFonts w:asciiTheme="minorHAnsi" w:eastAsia="Times New Roman" w:hAnsiTheme="minorHAnsi"/>
                <w:sz w:val="24"/>
                <w:szCs w:val="24"/>
              </w:rPr>
            </w:pPr>
            <w:r w:rsidRPr="00D35138">
              <w:rPr>
                <w:rFonts w:asciiTheme="minorHAnsi" w:eastAsia="Times New Roman" w:hAnsiTheme="minorHAnsi"/>
                <w:sz w:val="24"/>
                <w:szCs w:val="24"/>
              </w:rPr>
              <w:t>категория</w:t>
            </w:r>
          </w:p>
        </w:tc>
      </w:tr>
      <w:tr w:rsidR="00552BC8" w:rsidRPr="00D35138">
        <w:trPr>
          <w:trHeight w:val="48"/>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5"/>
        </w:trPr>
        <w:tc>
          <w:tcPr>
            <w:tcW w:w="4260" w:type="dxa"/>
            <w:gridSpan w:val="2"/>
            <w:tcBorders>
              <w:left w:val="single" w:sz="8" w:space="0" w:color="auto"/>
              <w:right w:val="single" w:sz="8" w:space="0" w:color="auto"/>
            </w:tcBorders>
            <w:shd w:val="clear" w:color="auto" w:fill="auto"/>
            <w:vAlign w:val="bottom"/>
          </w:tcPr>
          <w:p w:rsidR="00552BC8" w:rsidRPr="00D35138" w:rsidRDefault="00552BC8" w:rsidP="00B10BB8">
            <w:pPr>
              <w:spacing w:line="264" w:lineRule="exact"/>
              <w:ind w:left="60"/>
              <w:rPr>
                <w:rFonts w:asciiTheme="minorHAnsi" w:eastAsia="Times New Roman" w:hAnsiTheme="minorHAnsi"/>
                <w:sz w:val="24"/>
                <w:szCs w:val="24"/>
              </w:rPr>
            </w:pPr>
            <w:r w:rsidRPr="00D35138">
              <w:rPr>
                <w:rFonts w:asciiTheme="minorHAnsi" w:eastAsia="Times New Roman" w:hAnsiTheme="minorHAnsi"/>
                <w:sz w:val="24"/>
                <w:szCs w:val="24"/>
              </w:rPr>
              <w:t>Высшая категория</w:t>
            </w:r>
          </w:p>
        </w:tc>
        <w:tc>
          <w:tcPr>
            <w:tcW w:w="2440" w:type="dxa"/>
            <w:tcBorders>
              <w:right w:val="single" w:sz="8" w:space="0" w:color="auto"/>
            </w:tcBorders>
            <w:shd w:val="clear" w:color="auto" w:fill="auto"/>
            <w:vAlign w:val="bottom"/>
          </w:tcPr>
          <w:p w:rsidR="00552BC8" w:rsidRPr="00D35138" w:rsidRDefault="008F3143" w:rsidP="00B10BB8">
            <w:pPr>
              <w:spacing w:line="264" w:lineRule="exact"/>
              <w:ind w:left="20"/>
              <w:rPr>
                <w:rFonts w:asciiTheme="minorHAnsi" w:eastAsia="Times New Roman" w:hAnsiTheme="minorHAnsi"/>
                <w:sz w:val="24"/>
                <w:szCs w:val="24"/>
              </w:rPr>
            </w:pPr>
            <w:r w:rsidRPr="00D35138">
              <w:rPr>
                <w:rFonts w:asciiTheme="minorHAnsi" w:eastAsia="Times New Roman" w:hAnsiTheme="minorHAnsi"/>
                <w:sz w:val="24"/>
                <w:szCs w:val="24"/>
              </w:rPr>
              <w:t>1</w:t>
            </w:r>
          </w:p>
        </w:tc>
      </w:tr>
      <w:tr w:rsidR="00552BC8" w:rsidRPr="00D35138">
        <w:trPr>
          <w:trHeight w:val="106"/>
        </w:trPr>
        <w:tc>
          <w:tcPr>
            <w:tcW w:w="4260" w:type="dxa"/>
            <w:gridSpan w:val="2"/>
            <w:tcBorders>
              <w:left w:val="single" w:sz="8" w:space="0" w:color="auto"/>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85"/>
        </w:trPr>
        <w:tc>
          <w:tcPr>
            <w:tcW w:w="2660" w:type="dxa"/>
            <w:tcBorders>
              <w:top w:val="single" w:sz="8" w:space="0" w:color="auto"/>
              <w:left w:val="single" w:sz="8" w:space="0" w:color="auto"/>
            </w:tcBorders>
            <w:shd w:val="clear" w:color="auto" w:fill="auto"/>
            <w:vAlign w:val="bottom"/>
          </w:tcPr>
          <w:p w:rsidR="00552BC8" w:rsidRPr="00D35138" w:rsidRDefault="00552BC8" w:rsidP="00B10BB8">
            <w:pPr>
              <w:spacing w:line="0" w:lineRule="atLeast"/>
              <w:ind w:left="60"/>
              <w:rPr>
                <w:rFonts w:asciiTheme="minorHAnsi" w:eastAsia="Times New Roman" w:hAnsiTheme="minorHAnsi"/>
                <w:sz w:val="24"/>
                <w:szCs w:val="24"/>
              </w:rPr>
            </w:pPr>
            <w:bookmarkStart w:id="5" w:name="page6"/>
            <w:bookmarkEnd w:id="5"/>
            <w:r w:rsidRPr="00D35138">
              <w:rPr>
                <w:rFonts w:asciiTheme="minorHAnsi" w:eastAsia="Times New Roman" w:hAnsiTheme="minorHAnsi"/>
                <w:sz w:val="24"/>
                <w:szCs w:val="24"/>
              </w:rPr>
              <w:t>Первая категория</w:t>
            </w:r>
          </w:p>
        </w:tc>
        <w:tc>
          <w:tcPr>
            <w:tcW w:w="1600" w:type="dxa"/>
            <w:tcBorders>
              <w:top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top w:val="single" w:sz="8" w:space="0" w:color="auto"/>
              <w:right w:val="single" w:sz="8" w:space="0" w:color="auto"/>
            </w:tcBorders>
            <w:shd w:val="clear" w:color="auto" w:fill="auto"/>
            <w:vAlign w:val="bottom"/>
          </w:tcPr>
          <w:p w:rsidR="00552BC8" w:rsidRPr="00D35138" w:rsidRDefault="006C2729" w:rsidP="00B10BB8">
            <w:pPr>
              <w:spacing w:line="0" w:lineRule="atLeast"/>
              <w:ind w:left="20"/>
              <w:rPr>
                <w:rFonts w:asciiTheme="minorHAnsi" w:eastAsia="Times New Roman" w:hAnsiTheme="minorHAnsi"/>
                <w:sz w:val="24"/>
                <w:szCs w:val="24"/>
              </w:rPr>
            </w:pPr>
            <w:r>
              <w:rPr>
                <w:rFonts w:asciiTheme="minorHAnsi" w:eastAsia="Times New Roman" w:hAnsiTheme="minorHAnsi"/>
                <w:sz w:val="24"/>
                <w:szCs w:val="24"/>
              </w:rPr>
              <w:t>4</w:t>
            </w:r>
          </w:p>
        </w:tc>
      </w:tr>
      <w:tr w:rsidR="00552BC8" w:rsidRPr="00D35138">
        <w:trPr>
          <w:trHeight w:val="10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Без категории</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A97FBD"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2</w:t>
            </w:r>
            <w:r w:rsidR="006C2729">
              <w:rPr>
                <w:rFonts w:asciiTheme="minorHAnsi" w:eastAsia="Times New Roman" w:hAnsiTheme="minorHAnsi"/>
                <w:sz w:val="24"/>
                <w:szCs w:val="24"/>
              </w:rPr>
              <w:t>1</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Подтверждение</w:t>
            </w:r>
          </w:p>
        </w:tc>
        <w:tc>
          <w:tcPr>
            <w:tcW w:w="1600" w:type="dxa"/>
            <w:tcBorders>
              <w:right w:val="single" w:sz="8" w:space="0" w:color="auto"/>
            </w:tcBorders>
            <w:shd w:val="clear" w:color="auto" w:fill="auto"/>
            <w:vAlign w:val="bottom"/>
          </w:tcPr>
          <w:p w:rsidR="00552BC8" w:rsidRPr="00D35138" w:rsidRDefault="00552BC8" w:rsidP="00B10BB8">
            <w:pPr>
              <w:spacing w:line="262" w:lineRule="exact"/>
              <w:ind w:left="200"/>
              <w:rPr>
                <w:rFonts w:asciiTheme="minorHAnsi" w:eastAsia="Times New Roman" w:hAnsiTheme="minorHAnsi"/>
                <w:sz w:val="24"/>
                <w:szCs w:val="24"/>
              </w:rPr>
            </w:pPr>
            <w:r w:rsidRPr="00D35138">
              <w:rPr>
                <w:rFonts w:asciiTheme="minorHAnsi" w:eastAsia="Times New Roman" w:hAnsiTheme="minorHAnsi"/>
                <w:sz w:val="24"/>
                <w:szCs w:val="24"/>
              </w:rPr>
              <w:t>соответствия</w:t>
            </w:r>
          </w:p>
        </w:tc>
        <w:tc>
          <w:tcPr>
            <w:tcW w:w="2440" w:type="dxa"/>
            <w:tcBorders>
              <w:right w:val="single" w:sz="8" w:space="0" w:color="auto"/>
            </w:tcBorders>
            <w:shd w:val="clear" w:color="auto" w:fill="auto"/>
            <w:vAlign w:val="bottom"/>
          </w:tcPr>
          <w:p w:rsidR="00552BC8" w:rsidRPr="00D35138" w:rsidRDefault="00A97FBD"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0</w:t>
            </w:r>
          </w:p>
        </w:tc>
      </w:tr>
      <w:tr w:rsidR="00552BC8" w:rsidRPr="00D35138">
        <w:trPr>
          <w:trHeight w:val="317"/>
        </w:trPr>
        <w:tc>
          <w:tcPr>
            <w:tcW w:w="2660" w:type="dxa"/>
            <w:tcBorders>
              <w:left w:val="single" w:sz="8" w:space="0" w:color="auto"/>
            </w:tcBorders>
            <w:shd w:val="clear" w:color="auto" w:fill="auto"/>
            <w:vAlign w:val="bottom"/>
          </w:tcPr>
          <w:p w:rsidR="00552BC8" w:rsidRPr="00D35138" w:rsidRDefault="00552BC8" w:rsidP="00B10BB8">
            <w:pPr>
              <w:spacing w:line="0" w:lineRule="atLeast"/>
              <w:ind w:left="60"/>
              <w:rPr>
                <w:rFonts w:asciiTheme="minorHAnsi" w:eastAsia="Times New Roman" w:hAnsiTheme="minorHAnsi"/>
                <w:sz w:val="24"/>
                <w:szCs w:val="24"/>
              </w:rPr>
            </w:pPr>
            <w:r w:rsidRPr="00D35138">
              <w:rPr>
                <w:rFonts w:asciiTheme="minorHAnsi" w:eastAsia="Times New Roman" w:hAnsiTheme="minorHAnsi"/>
                <w:sz w:val="24"/>
                <w:szCs w:val="24"/>
              </w:rPr>
              <w:t>занимаемой должности</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51"/>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Высшее образование</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F86F60"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21</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r w:rsidR="00552BC8" w:rsidRPr="00D35138">
        <w:trPr>
          <w:trHeight w:val="263"/>
        </w:trPr>
        <w:tc>
          <w:tcPr>
            <w:tcW w:w="2660" w:type="dxa"/>
            <w:tcBorders>
              <w:left w:val="single" w:sz="8" w:space="0" w:color="auto"/>
            </w:tcBorders>
            <w:shd w:val="clear" w:color="auto" w:fill="auto"/>
            <w:vAlign w:val="bottom"/>
          </w:tcPr>
          <w:p w:rsidR="00552BC8" w:rsidRPr="00D35138" w:rsidRDefault="00552BC8" w:rsidP="00B10BB8">
            <w:pPr>
              <w:spacing w:line="262" w:lineRule="exact"/>
              <w:ind w:left="60"/>
              <w:rPr>
                <w:rFonts w:asciiTheme="minorHAnsi" w:eastAsia="Times New Roman" w:hAnsiTheme="minorHAnsi"/>
                <w:sz w:val="24"/>
                <w:szCs w:val="24"/>
              </w:rPr>
            </w:pPr>
            <w:r w:rsidRPr="00D35138">
              <w:rPr>
                <w:rFonts w:asciiTheme="minorHAnsi" w:eastAsia="Times New Roman" w:hAnsiTheme="minorHAnsi"/>
                <w:sz w:val="24"/>
                <w:szCs w:val="24"/>
              </w:rPr>
              <w:t>Среднее специальное</w:t>
            </w:r>
          </w:p>
        </w:tc>
        <w:tc>
          <w:tcPr>
            <w:tcW w:w="1600" w:type="dxa"/>
            <w:tcBorders>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right w:val="single" w:sz="8" w:space="0" w:color="auto"/>
            </w:tcBorders>
            <w:shd w:val="clear" w:color="auto" w:fill="auto"/>
            <w:vAlign w:val="bottom"/>
          </w:tcPr>
          <w:p w:rsidR="00552BC8" w:rsidRPr="00D35138" w:rsidRDefault="00F86F60" w:rsidP="00B10BB8">
            <w:pPr>
              <w:spacing w:line="262" w:lineRule="exact"/>
              <w:ind w:left="20"/>
              <w:rPr>
                <w:rFonts w:asciiTheme="minorHAnsi" w:eastAsia="Times New Roman" w:hAnsiTheme="minorHAnsi"/>
                <w:sz w:val="24"/>
                <w:szCs w:val="24"/>
              </w:rPr>
            </w:pPr>
            <w:r w:rsidRPr="00D35138">
              <w:rPr>
                <w:rFonts w:asciiTheme="minorHAnsi" w:eastAsia="Times New Roman" w:hAnsiTheme="minorHAnsi"/>
                <w:sz w:val="24"/>
                <w:szCs w:val="24"/>
              </w:rPr>
              <w:t>5</w:t>
            </w:r>
          </w:p>
        </w:tc>
      </w:tr>
      <w:tr w:rsidR="00552BC8" w:rsidRPr="00D35138">
        <w:trPr>
          <w:trHeight w:val="116"/>
        </w:trPr>
        <w:tc>
          <w:tcPr>
            <w:tcW w:w="2660" w:type="dxa"/>
            <w:tcBorders>
              <w:left w:val="single" w:sz="8" w:space="0" w:color="auto"/>
              <w:bottom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160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c>
          <w:tcPr>
            <w:tcW w:w="2440" w:type="dxa"/>
            <w:tcBorders>
              <w:bottom w:val="single" w:sz="8" w:space="0" w:color="auto"/>
              <w:right w:val="single" w:sz="8" w:space="0" w:color="auto"/>
            </w:tcBorders>
            <w:shd w:val="clear" w:color="auto" w:fill="auto"/>
            <w:vAlign w:val="bottom"/>
          </w:tcPr>
          <w:p w:rsidR="00552BC8" w:rsidRPr="00D35138" w:rsidRDefault="00552BC8" w:rsidP="00B10BB8">
            <w:pPr>
              <w:spacing w:line="0" w:lineRule="atLeast"/>
              <w:rPr>
                <w:rFonts w:asciiTheme="minorHAnsi" w:eastAsia="Times New Roman" w:hAnsiTheme="minorHAnsi"/>
                <w:sz w:val="24"/>
                <w:szCs w:val="24"/>
              </w:rPr>
            </w:pPr>
          </w:p>
        </w:tc>
      </w:tr>
    </w:tbl>
    <w:p w:rsidR="00552BC8" w:rsidRPr="00D35138" w:rsidRDefault="00552BC8" w:rsidP="00B10BB8">
      <w:pPr>
        <w:spacing w:line="324" w:lineRule="exact"/>
        <w:rPr>
          <w:rFonts w:asciiTheme="minorHAnsi" w:eastAsia="Times New Roman" w:hAnsiTheme="minorHAnsi"/>
          <w:sz w:val="24"/>
          <w:szCs w:val="24"/>
        </w:rPr>
      </w:pPr>
    </w:p>
    <w:p w:rsidR="00552BC8" w:rsidRPr="00D35138" w:rsidRDefault="00552BC8" w:rsidP="00B10BB8">
      <w:pPr>
        <w:spacing w:line="273" w:lineRule="auto"/>
        <w:ind w:left="6" w:firstLine="480"/>
        <w:rPr>
          <w:rFonts w:asciiTheme="minorHAnsi" w:eastAsia="Times New Roman" w:hAnsiTheme="minorHAnsi"/>
          <w:sz w:val="24"/>
          <w:szCs w:val="24"/>
        </w:rPr>
      </w:pPr>
      <w:r w:rsidRPr="00D35138">
        <w:rPr>
          <w:rFonts w:asciiTheme="minorHAnsi" w:eastAsia="Times New Roman" w:hAnsiTheme="minorHAnsi"/>
          <w:sz w:val="24"/>
          <w:szCs w:val="24"/>
        </w:rPr>
        <w:t xml:space="preserve">В связи с приказом </w:t>
      </w:r>
      <w:proofErr w:type="spellStart"/>
      <w:r w:rsidRPr="00D35138">
        <w:rPr>
          <w:rFonts w:asciiTheme="minorHAnsi" w:eastAsia="Times New Roman" w:hAnsiTheme="minorHAnsi"/>
          <w:sz w:val="24"/>
          <w:szCs w:val="24"/>
        </w:rPr>
        <w:t>Минобрнауки</w:t>
      </w:r>
      <w:proofErr w:type="spellEnd"/>
      <w:r w:rsidRPr="00D35138">
        <w:rPr>
          <w:rFonts w:asciiTheme="minorHAnsi" w:eastAsia="Times New Roman" w:hAnsiTheme="minorHAnsi"/>
          <w:sz w:val="24"/>
          <w:szCs w:val="24"/>
        </w:rPr>
        <w:t xml:space="preserve"> России от 07.04.2014 №276 «Об утверждении Порядка проведения аттестации педагогических работников организаций, осуществляющих образовательную деятельность» помимо аттестации на высшую и первую квалификационные категории проводится аттестация педагогических работников в целях подтверждения соответствия занимаемой должности.</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5"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p>
    <w:p w:rsidR="00552BC8" w:rsidRPr="00D35138" w:rsidRDefault="00552BC8" w:rsidP="00B10BB8">
      <w:pPr>
        <w:spacing w:line="13" w:lineRule="exact"/>
        <w:rPr>
          <w:rFonts w:asciiTheme="minorHAnsi" w:eastAsia="Times New Roman" w:hAnsiTheme="minorHAnsi"/>
          <w:sz w:val="24"/>
          <w:szCs w:val="24"/>
        </w:rPr>
      </w:pPr>
    </w:p>
    <w:p w:rsidR="00552BC8" w:rsidRPr="00D35138" w:rsidRDefault="00552BC8" w:rsidP="00B10BB8">
      <w:pPr>
        <w:numPr>
          <w:ilvl w:val="0"/>
          <w:numId w:val="8"/>
        </w:numPr>
        <w:tabs>
          <w:tab w:val="left" w:pos="226"/>
        </w:tabs>
        <w:spacing w:line="0" w:lineRule="atLeast"/>
        <w:ind w:left="226" w:hanging="226"/>
        <w:rPr>
          <w:rFonts w:asciiTheme="minorHAnsi" w:eastAsia="Times New Roman" w:hAnsiTheme="minorHAnsi"/>
          <w:sz w:val="24"/>
          <w:szCs w:val="24"/>
        </w:rPr>
      </w:pPr>
      <w:proofErr w:type="gramStart"/>
      <w:r w:rsidRPr="00D35138">
        <w:rPr>
          <w:rFonts w:asciiTheme="minorHAnsi" w:eastAsia="Times New Roman" w:hAnsiTheme="minorHAnsi"/>
          <w:sz w:val="24"/>
          <w:szCs w:val="24"/>
        </w:rPr>
        <w:t>201</w:t>
      </w:r>
      <w:r w:rsidR="009B2453">
        <w:rPr>
          <w:rFonts w:asciiTheme="minorHAnsi" w:eastAsia="Times New Roman" w:hAnsiTheme="minorHAnsi"/>
          <w:sz w:val="24"/>
          <w:szCs w:val="24"/>
        </w:rPr>
        <w:t>7</w:t>
      </w:r>
      <w:r w:rsidRPr="00D35138">
        <w:rPr>
          <w:rFonts w:asciiTheme="minorHAnsi" w:eastAsia="Times New Roman" w:hAnsiTheme="minorHAnsi"/>
          <w:sz w:val="24"/>
          <w:szCs w:val="24"/>
        </w:rPr>
        <w:t xml:space="preserve"> - 201</w:t>
      </w:r>
      <w:r w:rsidR="009B2453">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прошли аттестацию:</w:t>
      </w:r>
      <w:proofErr w:type="gramEnd"/>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1"/>
          <w:numId w:val="8"/>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 xml:space="preserve">на первую квалификационную категорию – </w:t>
      </w:r>
      <w:r w:rsidR="001117D7" w:rsidRPr="00D35138">
        <w:rPr>
          <w:rFonts w:asciiTheme="minorHAnsi" w:eastAsia="Times New Roman" w:hAnsiTheme="minorHAnsi"/>
          <w:sz w:val="24"/>
          <w:szCs w:val="24"/>
        </w:rPr>
        <w:t>1</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1"/>
          <w:numId w:val="8"/>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 xml:space="preserve">подтверждение соответствия занимаемой должности  - </w:t>
      </w:r>
      <w:r w:rsidR="00B43FC2" w:rsidRPr="00D35138">
        <w:rPr>
          <w:rFonts w:asciiTheme="minorHAnsi" w:eastAsia="Times New Roman" w:hAnsiTheme="minorHAnsi"/>
          <w:sz w:val="24"/>
          <w:szCs w:val="24"/>
        </w:rPr>
        <w:t xml:space="preserve"> </w:t>
      </w:r>
      <w:r w:rsidR="008476AA" w:rsidRPr="00D35138">
        <w:rPr>
          <w:rFonts w:asciiTheme="minorHAnsi" w:eastAsia="Times New Roman" w:hAnsiTheme="minorHAnsi"/>
          <w:sz w:val="24"/>
          <w:szCs w:val="24"/>
        </w:rPr>
        <w:t>0</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чел</w:t>
      </w:r>
    </w:p>
    <w:p w:rsidR="00552BC8" w:rsidRPr="00D35138" w:rsidRDefault="00552BC8" w:rsidP="00B10BB8">
      <w:pPr>
        <w:spacing w:line="358"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b/>
          <w:i/>
          <w:sz w:val="28"/>
          <w:szCs w:val="24"/>
        </w:rPr>
      </w:pPr>
      <w:r w:rsidRPr="00D35138">
        <w:rPr>
          <w:rFonts w:asciiTheme="minorHAnsi" w:eastAsia="Times New Roman" w:hAnsiTheme="minorHAnsi"/>
          <w:b/>
          <w:i/>
          <w:sz w:val="28"/>
          <w:szCs w:val="24"/>
        </w:rPr>
        <w:t>Курсы повышения квалификации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4" w:lineRule="auto"/>
        <w:ind w:left="6" w:firstLine="567"/>
        <w:rPr>
          <w:rFonts w:asciiTheme="minorHAnsi" w:eastAsia="Times New Roman" w:hAnsiTheme="minorHAnsi"/>
          <w:sz w:val="24"/>
          <w:szCs w:val="24"/>
        </w:rPr>
      </w:pPr>
      <w:r w:rsidRPr="00D35138">
        <w:rPr>
          <w:rFonts w:asciiTheme="minorHAnsi" w:eastAsia="Times New Roman" w:hAnsiTheme="minorHAnsi"/>
          <w:sz w:val="24"/>
          <w:szCs w:val="24"/>
        </w:rPr>
        <w:t>Важным направлением методической работы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Одной из задач школы является: создание условий для повышения профессионального мастерства преподавателей на основе обмена передовым опытом, самообразования и курсовой переподготовки.</w:t>
      </w:r>
    </w:p>
    <w:p w:rsidR="00552BC8" w:rsidRPr="00D35138" w:rsidRDefault="00552BC8" w:rsidP="00B10BB8">
      <w:pPr>
        <w:spacing w:line="16" w:lineRule="exact"/>
        <w:rPr>
          <w:rFonts w:asciiTheme="minorHAnsi" w:eastAsia="Times New Roman" w:hAnsiTheme="minorHAnsi"/>
          <w:sz w:val="24"/>
          <w:szCs w:val="24"/>
        </w:rPr>
      </w:pP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0" w:lineRule="auto"/>
        <w:ind w:left="6" w:firstLine="480"/>
        <w:rPr>
          <w:rFonts w:asciiTheme="minorHAnsi" w:eastAsia="Times New Roman" w:hAnsiTheme="minorHAnsi"/>
          <w:sz w:val="24"/>
          <w:szCs w:val="24"/>
        </w:rPr>
      </w:pPr>
      <w:r w:rsidRPr="00D35138">
        <w:rPr>
          <w:rFonts w:asciiTheme="minorHAnsi" w:eastAsia="Times New Roman" w:hAnsiTheme="minorHAnsi"/>
          <w:sz w:val="24"/>
          <w:szCs w:val="24"/>
        </w:rPr>
        <w:t>В связи с введением федерального государственного образовательного стандарта основного общего образования необходимо было обеспечить обучение на курсах повышения квалификации учителей, преподающих в 5-</w:t>
      </w:r>
      <w:r w:rsidR="00A1731F" w:rsidRPr="00D35138">
        <w:rPr>
          <w:rFonts w:asciiTheme="minorHAnsi" w:eastAsia="Times New Roman" w:hAnsiTheme="minorHAnsi"/>
          <w:sz w:val="24"/>
          <w:szCs w:val="24"/>
        </w:rPr>
        <w:t xml:space="preserve">6 </w:t>
      </w:r>
      <w:r w:rsidR="006C2729">
        <w:rPr>
          <w:rFonts w:asciiTheme="minorHAnsi" w:eastAsia="Times New Roman" w:hAnsiTheme="minorHAnsi"/>
          <w:sz w:val="24"/>
          <w:szCs w:val="24"/>
        </w:rPr>
        <w:t>х классах в 2017-2018</w:t>
      </w:r>
      <w:r w:rsidRPr="00D35138">
        <w:rPr>
          <w:rFonts w:asciiTheme="minorHAnsi" w:eastAsia="Times New Roman" w:hAnsiTheme="minorHAnsi"/>
          <w:sz w:val="24"/>
          <w:szCs w:val="24"/>
        </w:rPr>
        <w:t xml:space="preserve"> </w:t>
      </w:r>
      <w:proofErr w:type="spellStart"/>
      <w:r w:rsidRPr="00D35138">
        <w:rPr>
          <w:rFonts w:asciiTheme="minorHAnsi" w:eastAsia="Times New Roman" w:hAnsiTheme="minorHAnsi"/>
          <w:sz w:val="24"/>
          <w:szCs w:val="24"/>
        </w:rPr>
        <w:t>у.</w:t>
      </w:r>
      <w:proofErr w:type="gramStart"/>
      <w:r w:rsidRPr="00D35138">
        <w:rPr>
          <w:rFonts w:asciiTheme="minorHAnsi" w:eastAsia="Times New Roman" w:hAnsiTheme="minorHAnsi"/>
          <w:sz w:val="24"/>
          <w:szCs w:val="24"/>
        </w:rPr>
        <w:t>г</w:t>
      </w:r>
      <w:proofErr w:type="spellEnd"/>
      <w:proofErr w:type="gramEnd"/>
      <w:r w:rsidRPr="00D35138">
        <w:rPr>
          <w:rFonts w:asciiTheme="minorHAnsi" w:eastAsia="Times New Roman" w:hAnsiTheme="minorHAnsi"/>
          <w:sz w:val="24"/>
          <w:szCs w:val="24"/>
        </w:rPr>
        <w:t>.</w:t>
      </w:r>
    </w:p>
    <w:p w:rsidR="00552BC8" w:rsidRPr="00D35138" w:rsidRDefault="00552BC8" w:rsidP="00B10BB8">
      <w:pPr>
        <w:spacing w:line="21" w:lineRule="exact"/>
        <w:rPr>
          <w:rFonts w:asciiTheme="minorHAnsi" w:eastAsia="Times New Roman" w:hAnsiTheme="minorHAnsi"/>
          <w:sz w:val="24"/>
          <w:szCs w:val="24"/>
        </w:rPr>
      </w:pPr>
    </w:p>
    <w:p w:rsidR="00A1731F" w:rsidRPr="00D35138" w:rsidRDefault="00552BC8" w:rsidP="00B10BB8">
      <w:pPr>
        <w:spacing w:line="271" w:lineRule="auto"/>
        <w:ind w:left="6" w:firstLine="540"/>
        <w:rPr>
          <w:rFonts w:asciiTheme="minorHAnsi" w:eastAsia="Times New Roman" w:hAnsiTheme="minorHAnsi"/>
          <w:sz w:val="24"/>
          <w:szCs w:val="24"/>
        </w:rPr>
      </w:pPr>
      <w:r w:rsidRPr="00D35138">
        <w:rPr>
          <w:rFonts w:asciiTheme="minorHAnsi" w:eastAsia="Times New Roman" w:hAnsiTheme="minorHAnsi"/>
          <w:sz w:val="24"/>
          <w:szCs w:val="24"/>
        </w:rPr>
        <w:t xml:space="preserve">При аттестации на высшую и первую квалификационные категории необходимо прохождение курсов повышения квалификации по ИКТ. </w:t>
      </w:r>
    </w:p>
    <w:p w:rsidR="00552BC8" w:rsidRPr="00D35138" w:rsidRDefault="00552BC8" w:rsidP="00B10BB8">
      <w:pPr>
        <w:spacing w:line="271" w:lineRule="auto"/>
        <w:ind w:left="6" w:firstLine="540"/>
        <w:rPr>
          <w:rFonts w:asciiTheme="minorHAnsi" w:eastAsia="Times New Roman" w:hAnsiTheme="minorHAnsi"/>
          <w:sz w:val="24"/>
          <w:szCs w:val="24"/>
        </w:rPr>
      </w:pPr>
      <w:r w:rsidRPr="00D35138">
        <w:rPr>
          <w:rFonts w:asciiTheme="minorHAnsi" w:eastAsia="Times New Roman" w:hAnsiTheme="minorHAnsi"/>
          <w:sz w:val="24"/>
          <w:szCs w:val="24"/>
        </w:rPr>
        <w:t>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была проведена большая работа в данном направлении – </w:t>
      </w:r>
      <w:r w:rsidR="00B43FC2"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7</w:t>
      </w:r>
      <w:r w:rsidRPr="00D35138">
        <w:rPr>
          <w:rFonts w:asciiTheme="minorHAnsi" w:eastAsia="Times New Roman" w:hAnsiTheme="minorHAnsi"/>
          <w:sz w:val="24"/>
          <w:szCs w:val="24"/>
        </w:rPr>
        <w:t xml:space="preserve"> учителей прошли курсы повышения квалификации.</w:t>
      </w:r>
    </w:p>
    <w:p w:rsidR="00552BC8" w:rsidRPr="00D35138" w:rsidRDefault="00552BC8" w:rsidP="00B10BB8">
      <w:pPr>
        <w:spacing w:line="328"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b/>
          <w:sz w:val="28"/>
          <w:szCs w:val="24"/>
        </w:rPr>
      </w:pPr>
      <w:r w:rsidRPr="00D35138">
        <w:rPr>
          <w:rFonts w:asciiTheme="minorHAnsi" w:eastAsia="Times New Roman" w:hAnsiTheme="minorHAnsi"/>
          <w:b/>
          <w:sz w:val="28"/>
          <w:szCs w:val="24"/>
        </w:rPr>
        <w:t>III. Анализ методической работы школы</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Важнейшим средством педагогического мастерства учителей, связующим в единое целое всю систему работы школы, является методическая работа. Методическая работа была направлена на выполнение поставленных задач и их реализацию через образовательную программу школы и учебно-воспитательный процесс.</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Методическая работа осуществлялась по следующим направлениям деятельности:</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0"/>
          <w:numId w:val="9"/>
        </w:numPr>
        <w:tabs>
          <w:tab w:val="left" w:pos="386"/>
        </w:tabs>
        <w:spacing w:line="0" w:lineRule="atLeast"/>
        <w:ind w:left="386" w:hanging="386"/>
        <w:rPr>
          <w:rFonts w:asciiTheme="minorHAnsi" w:eastAsia="Times New Roman" w:hAnsiTheme="minorHAnsi"/>
          <w:sz w:val="24"/>
          <w:szCs w:val="24"/>
        </w:rPr>
      </w:pPr>
      <w:r w:rsidRPr="00D35138">
        <w:rPr>
          <w:rFonts w:asciiTheme="minorHAnsi" w:eastAsia="Times New Roman" w:hAnsiTheme="minorHAnsi"/>
          <w:sz w:val="24"/>
          <w:szCs w:val="24"/>
        </w:rPr>
        <w:t>работа педсовета как коллективная методическая деятельность;</w:t>
      </w:r>
    </w:p>
    <w:p w:rsidR="00552BC8" w:rsidRPr="00D35138" w:rsidRDefault="00552BC8" w:rsidP="00B10BB8">
      <w:pPr>
        <w:numPr>
          <w:ilvl w:val="0"/>
          <w:numId w:val="10"/>
        </w:numPr>
        <w:tabs>
          <w:tab w:val="left" w:pos="386"/>
        </w:tabs>
        <w:spacing w:line="0" w:lineRule="atLeast"/>
        <w:ind w:left="386" w:hanging="386"/>
        <w:rPr>
          <w:rFonts w:asciiTheme="minorHAnsi" w:eastAsia="Times New Roman" w:hAnsiTheme="minorHAnsi"/>
          <w:sz w:val="24"/>
          <w:szCs w:val="24"/>
        </w:rPr>
      </w:pPr>
      <w:bookmarkStart w:id="6" w:name="page7"/>
      <w:bookmarkEnd w:id="6"/>
      <w:r w:rsidRPr="00D35138">
        <w:rPr>
          <w:rFonts w:asciiTheme="minorHAnsi" w:eastAsia="Times New Roman" w:hAnsiTheme="minorHAnsi"/>
          <w:sz w:val="24"/>
          <w:szCs w:val="24"/>
        </w:rPr>
        <w:t>работа ШМО как групповая методическая деятельность;</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10"/>
        </w:numPr>
        <w:tabs>
          <w:tab w:val="left" w:pos="239"/>
        </w:tabs>
        <w:spacing w:line="265" w:lineRule="auto"/>
        <w:ind w:left="6" w:right="20" w:hanging="6"/>
        <w:rPr>
          <w:rFonts w:asciiTheme="minorHAnsi" w:eastAsia="Times New Roman" w:hAnsiTheme="minorHAnsi"/>
          <w:sz w:val="24"/>
          <w:szCs w:val="24"/>
        </w:rPr>
      </w:pPr>
      <w:r w:rsidRPr="00D35138">
        <w:rPr>
          <w:rFonts w:asciiTheme="minorHAnsi" w:eastAsia="Times New Roman" w:hAnsiTheme="minorHAnsi"/>
          <w:sz w:val="24"/>
          <w:szCs w:val="24"/>
        </w:rPr>
        <w:t xml:space="preserve">повышение квалификации учителей, педагогического мастерства и </w:t>
      </w:r>
      <w:proofErr w:type="spellStart"/>
      <w:r w:rsidRPr="00D35138">
        <w:rPr>
          <w:rFonts w:asciiTheme="minorHAnsi" w:eastAsia="Times New Roman" w:hAnsiTheme="minorHAnsi"/>
          <w:sz w:val="24"/>
          <w:szCs w:val="24"/>
        </w:rPr>
        <w:t>категорийности</w:t>
      </w:r>
      <w:proofErr w:type="spellEnd"/>
      <w:r w:rsidRPr="00D35138">
        <w:rPr>
          <w:rFonts w:asciiTheme="minorHAnsi" w:eastAsia="Times New Roman" w:hAnsiTheme="minorHAnsi"/>
          <w:sz w:val="24"/>
          <w:szCs w:val="24"/>
        </w:rPr>
        <w:t xml:space="preserve"> кадров, их самообразование;</w:t>
      </w:r>
    </w:p>
    <w:p w:rsidR="00552BC8" w:rsidRPr="00D35138" w:rsidRDefault="00552BC8" w:rsidP="00B10BB8">
      <w:pPr>
        <w:spacing w:line="12" w:lineRule="exact"/>
        <w:rPr>
          <w:rFonts w:asciiTheme="minorHAnsi" w:eastAsia="Times New Roman" w:hAnsiTheme="minorHAnsi"/>
          <w:sz w:val="24"/>
          <w:szCs w:val="24"/>
        </w:rPr>
      </w:pPr>
    </w:p>
    <w:p w:rsidR="00552BC8" w:rsidRPr="00D35138" w:rsidRDefault="00552BC8" w:rsidP="00B10BB8">
      <w:pPr>
        <w:numPr>
          <w:ilvl w:val="0"/>
          <w:numId w:val="10"/>
        </w:numPr>
        <w:tabs>
          <w:tab w:val="left" w:pos="386"/>
        </w:tabs>
        <w:spacing w:line="0" w:lineRule="atLeast"/>
        <w:ind w:left="386" w:hanging="386"/>
        <w:rPr>
          <w:rFonts w:asciiTheme="minorHAnsi" w:eastAsia="Times New Roman" w:hAnsiTheme="minorHAnsi"/>
          <w:sz w:val="24"/>
          <w:szCs w:val="24"/>
        </w:rPr>
      </w:pPr>
      <w:r w:rsidRPr="00D35138">
        <w:rPr>
          <w:rFonts w:asciiTheme="minorHAnsi" w:eastAsia="Times New Roman" w:hAnsiTheme="minorHAnsi"/>
          <w:sz w:val="24"/>
          <w:szCs w:val="24"/>
        </w:rPr>
        <w:t>индивидуально-методическая и инновационная деятельность - обобщение опыта работы;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работа по выявлению и обобщению педагогического опыта;</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открытые уроки для аттестации</w:t>
      </w:r>
    </w:p>
    <w:p w:rsidR="00552BC8" w:rsidRPr="00D35138" w:rsidRDefault="00552BC8" w:rsidP="00B10BB8">
      <w:pPr>
        <w:spacing w:line="39"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предметные недели;</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1"/>
        </w:numPr>
        <w:tabs>
          <w:tab w:val="left" w:pos="366"/>
        </w:tabs>
        <w:spacing w:line="0" w:lineRule="atLeast"/>
        <w:ind w:left="366" w:hanging="366"/>
        <w:rPr>
          <w:rFonts w:asciiTheme="minorHAnsi" w:eastAsia="Symbol" w:hAnsiTheme="minorHAnsi"/>
          <w:sz w:val="24"/>
          <w:szCs w:val="24"/>
        </w:rPr>
      </w:pPr>
      <w:r w:rsidRPr="00D35138">
        <w:rPr>
          <w:rFonts w:asciiTheme="minorHAnsi" w:eastAsia="Times New Roman" w:hAnsiTheme="minorHAnsi"/>
          <w:sz w:val="24"/>
          <w:szCs w:val="24"/>
        </w:rPr>
        <w:t xml:space="preserve">участие в конкурсах и </w:t>
      </w:r>
      <w:r w:rsidR="00B43FC2" w:rsidRPr="00D35138">
        <w:rPr>
          <w:rFonts w:asciiTheme="minorHAnsi" w:eastAsia="Times New Roman" w:hAnsiTheme="minorHAnsi"/>
          <w:sz w:val="24"/>
          <w:szCs w:val="24"/>
        </w:rPr>
        <w:t>олимпиадах</w:t>
      </w:r>
      <w:r w:rsidRPr="00D35138">
        <w:rPr>
          <w:rFonts w:asciiTheme="minorHAnsi" w:eastAsia="Times New Roman" w:hAnsiTheme="minorHAnsi"/>
          <w:sz w:val="24"/>
          <w:szCs w:val="24"/>
        </w:rPr>
        <w:t>.</w:t>
      </w:r>
    </w:p>
    <w:p w:rsidR="00552BC8" w:rsidRPr="00D35138" w:rsidRDefault="00552BC8" w:rsidP="00B10BB8">
      <w:pPr>
        <w:spacing w:line="358"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i/>
          <w:sz w:val="24"/>
          <w:szCs w:val="24"/>
          <w:u w:val="single"/>
        </w:rPr>
      </w:pPr>
      <w:r w:rsidRPr="00D35138">
        <w:rPr>
          <w:rFonts w:asciiTheme="minorHAnsi" w:eastAsia="Times New Roman" w:hAnsiTheme="minorHAnsi"/>
          <w:i/>
          <w:sz w:val="24"/>
          <w:szCs w:val="24"/>
          <w:u w:val="single"/>
        </w:rPr>
        <w:t>Работа методических объединений</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left="6"/>
        <w:rPr>
          <w:rFonts w:asciiTheme="minorHAnsi" w:eastAsia="Times New Roman" w:hAnsiTheme="minorHAnsi"/>
          <w:sz w:val="24"/>
          <w:szCs w:val="24"/>
        </w:rPr>
      </w:pPr>
      <w:r w:rsidRPr="00D35138">
        <w:rPr>
          <w:rFonts w:asciiTheme="minorHAnsi" w:eastAsia="Times New Roman" w:hAnsiTheme="minorHAnsi"/>
          <w:sz w:val="24"/>
          <w:szCs w:val="24"/>
        </w:rPr>
        <w:t>Главной структурой, организующей методическую работу учителей - предметников, являются методические объединения. В школе действуют 4 школьных методических объединений: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264" w:lineRule="auto"/>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учителей начальных классов </w:t>
      </w:r>
      <w:r w:rsidR="00B43FC2"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руководитель</w:t>
      </w:r>
      <w:r w:rsidR="00F86F60" w:rsidRPr="00D35138">
        <w:rPr>
          <w:rFonts w:asciiTheme="minorHAnsi" w:eastAsia="Times New Roman" w:hAnsiTheme="minorHAnsi"/>
          <w:sz w:val="24"/>
          <w:szCs w:val="24"/>
        </w:rPr>
        <w:t xml:space="preserve">  </w:t>
      </w:r>
      <w:proofErr w:type="spellStart"/>
      <w:r w:rsidR="00F86F60" w:rsidRPr="00D35138">
        <w:rPr>
          <w:rFonts w:asciiTheme="minorHAnsi" w:eastAsia="Times New Roman" w:hAnsiTheme="minorHAnsi"/>
          <w:sz w:val="24"/>
          <w:szCs w:val="24"/>
        </w:rPr>
        <w:t>Казанбиева</w:t>
      </w:r>
      <w:proofErr w:type="spellEnd"/>
      <w:r w:rsidR="00F86F60" w:rsidRPr="00D35138">
        <w:rPr>
          <w:rFonts w:asciiTheme="minorHAnsi" w:eastAsia="Times New Roman" w:hAnsiTheme="minorHAnsi"/>
          <w:sz w:val="24"/>
          <w:szCs w:val="24"/>
        </w:rPr>
        <w:t xml:space="preserve">  С.Н</w:t>
      </w:r>
      <w:r w:rsidR="00B43FC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учитель </w:t>
      </w:r>
      <w:r w:rsidR="0058509E" w:rsidRPr="00D35138">
        <w:rPr>
          <w:rFonts w:asciiTheme="minorHAnsi" w:eastAsia="Times New Roman" w:hAnsiTheme="minorHAnsi"/>
          <w:sz w:val="24"/>
          <w:szCs w:val="24"/>
        </w:rPr>
        <w:t xml:space="preserve">высшей </w:t>
      </w:r>
      <w:r w:rsidRPr="00D35138">
        <w:rPr>
          <w:rFonts w:asciiTheme="minorHAnsi" w:eastAsia="Times New Roman" w:hAnsiTheme="minorHAnsi"/>
          <w:sz w:val="24"/>
          <w:szCs w:val="24"/>
        </w:rPr>
        <w:t xml:space="preserve"> квалификационной категории;</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0" w:lineRule="atLeast"/>
        <w:ind w:left="726" w:hanging="366"/>
        <w:rPr>
          <w:rFonts w:asciiTheme="minorHAnsi" w:eastAsia="Times New Roman" w:hAnsiTheme="minorHAnsi"/>
          <w:sz w:val="24"/>
          <w:szCs w:val="24"/>
        </w:rPr>
      </w:pPr>
      <w:r w:rsidRPr="00D35138">
        <w:rPr>
          <w:rFonts w:asciiTheme="minorHAnsi" w:eastAsia="Times New Roman" w:hAnsiTheme="minorHAnsi"/>
          <w:sz w:val="24"/>
          <w:szCs w:val="24"/>
        </w:rPr>
        <w:lastRenderedPageBreak/>
        <w:t xml:space="preserve">МО учителей гуманитарного цикла - руководитель </w:t>
      </w:r>
      <w:r w:rsidR="00F86F60" w:rsidRPr="00D35138">
        <w:rPr>
          <w:rFonts w:asciiTheme="minorHAnsi" w:eastAsia="Times New Roman" w:hAnsiTheme="minorHAnsi"/>
          <w:sz w:val="24"/>
          <w:szCs w:val="24"/>
        </w:rPr>
        <w:t>Магомедова З</w:t>
      </w:r>
      <w:r w:rsidR="00B43FC2" w:rsidRPr="00D35138">
        <w:rPr>
          <w:rFonts w:asciiTheme="minorHAnsi" w:eastAsia="Times New Roman" w:hAnsiTheme="minorHAnsi"/>
          <w:sz w:val="24"/>
          <w:szCs w:val="24"/>
        </w:rPr>
        <w:t>.</w:t>
      </w:r>
      <w:r w:rsidR="00F86F60" w:rsidRPr="00D35138">
        <w:rPr>
          <w:rFonts w:asciiTheme="minorHAnsi" w:eastAsia="Times New Roman" w:hAnsiTheme="minorHAnsi"/>
          <w:sz w:val="24"/>
          <w:szCs w:val="24"/>
        </w:rPr>
        <w:t>А</w:t>
      </w:r>
      <w:r w:rsidR="00B43FC2" w:rsidRPr="00D35138">
        <w:rPr>
          <w:rFonts w:asciiTheme="minorHAnsi" w:eastAsia="Times New Roman" w:hAnsiTheme="minorHAnsi"/>
          <w:sz w:val="24"/>
          <w:szCs w:val="24"/>
        </w:rPr>
        <w:t xml:space="preserve">. учитель русского языка и литературы </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12"/>
        </w:numPr>
        <w:tabs>
          <w:tab w:val="left" w:pos="726"/>
        </w:tabs>
        <w:spacing w:line="264" w:lineRule="auto"/>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учителей естественно-математического цикла – руководитель </w:t>
      </w:r>
      <w:proofErr w:type="spellStart"/>
      <w:r w:rsidR="00F86F60" w:rsidRPr="00D35138">
        <w:rPr>
          <w:rFonts w:asciiTheme="minorHAnsi" w:eastAsia="Times New Roman" w:hAnsiTheme="minorHAnsi"/>
          <w:sz w:val="24"/>
          <w:szCs w:val="24"/>
        </w:rPr>
        <w:t>Омаргаджиев</w:t>
      </w:r>
      <w:proofErr w:type="spellEnd"/>
      <w:r w:rsidR="00F86F60" w:rsidRPr="00D35138">
        <w:rPr>
          <w:rFonts w:asciiTheme="minorHAnsi" w:eastAsia="Times New Roman" w:hAnsiTheme="minorHAnsi"/>
          <w:sz w:val="24"/>
          <w:szCs w:val="24"/>
        </w:rPr>
        <w:t xml:space="preserve"> А.А.;</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F86F60">
      <w:pPr>
        <w:numPr>
          <w:ilvl w:val="0"/>
          <w:numId w:val="12"/>
        </w:numPr>
        <w:tabs>
          <w:tab w:val="left" w:pos="726"/>
        </w:tabs>
        <w:spacing w:line="0" w:lineRule="atLeast"/>
        <w:ind w:left="726" w:hanging="366"/>
        <w:rPr>
          <w:rFonts w:asciiTheme="minorHAnsi" w:eastAsia="Times New Roman" w:hAnsiTheme="minorHAnsi"/>
          <w:sz w:val="24"/>
          <w:szCs w:val="24"/>
        </w:rPr>
      </w:pPr>
      <w:r w:rsidRPr="00D35138">
        <w:rPr>
          <w:rFonts w:asciiTheme="minorHAnsi" w:eastAsia="Times New Roman" w:hAnsiTheme="minorHAnsi"/>
          <w:sz w:val="24"/>
          <w:szCs w:val="24"/>
        </w:rPr>
        <w:t xml:space="preserve">МО </w:t>
      </w:r>
      <w:r w:rsidR="0058509E" w:rsidRPr="00D35138">
        <w:rPr>
          <w:rFonts w:asciiTheme="minorHAnsi" w:eastAsia="Times New Roman" w:hAnsiTheme="minorHAnsi"/>
          <w:sz w:val="24"/>
          <w:szCs w:val="24"/>
        </w:rPr>
        <w:t>классных руководителей</w:t>
      </w:r>
      <w:r w:rsidRPr="00D35138">
        <w:rPr>
          <w:rFonts w:asciiTheme="minorHAnsi" w:eastAsia="Times New Roman" w:hAnsiTheme="minorHAnsi"/>
          <w:sz w:val="24"/>
          <w:szCs w:val="24"/>
        </w:rPr>
        <w:t xml:space="preserve"> – руководитель </w:t>
      </w:r>
      <w:proofErr w:type="spellStart"/>
      <w:r w:rsidR="00F86F60" w:rsidRPr="00D35138">
        <w:rPr>
          <w:rFonts w:asciiTheme="minorHAnsi" w:eastAsia="Times New Roman" w:hAnsiTheme="minorHAnsi"/>
          <w:sz w:val="24"/>
          <w:szCs w:val="24"/>
        </w:rPr>
        <w:t>Муртазалиев</w:t>
      </w:r>
      <w:proofErr w:type="spellEnd"/>
      <w:r w:rsidR="00F86F60" w:rsidRPr="00D35138">
        <w:rPr>
          <w:rFonts w:asciiTheme="minorHAnsi" w:eastAsia="Times New Roman" w:hAnsiTheme="minorHAnsi"/>
          <w:sz w:val="24"/>
          <w:szCs w:val="24"/>
        </w:rPr>
        <w:t xml:space="preserve"> Д.С</w:t>
      </w:r>
      <w:r w:rsidRPr="00D35138">
        <w:rPr>
          <w:rFonts w:asciiTheme="minorHAnsi" w:eastAsia="Times New Roman" w:hAnsiTheme="minorHAnsi"/>
          <w:sz w:val="24"/>
          <w:szCs w:val="24"/>
        </w:rPr>
        <w:t xml:space="preserve">. </w:t>
      </w:r>
      <w:r w:rsidR="00F86F60" w:rsidRPr="00D35138">
        <w:rPr>
          <w:rFonts w:asciiTheme="minorHAnsi" w:eastAsia="Times New Roman" w:hAnsiTheme="minorHAnsi"/>
          <w:sz w:val="24"/>
          <w:szCs w:val="24"/>
        </w:rPr>
        <w:t>.</w:t>
      </w:r>
    </w:p>
    <w:p w:rsidR="00552BC8" w:rsidRPr="00D35138" w:rsidRDefault="00552BC8" w:rsidP="00B10BB8">
      <w:pPr>
        <w:spacing w:line="271"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Главной задачей методических объединений являлось оказание помощи учителям в совершенствовании их педагогического мастерства. Каждое методическое объединение имело свой план работы. На заседаниях школьных методических объединений обсуждались следующие вопросы:</w:t>
      </w:r>
    </w:p>
    <w:p w:rsidR="00552BC8" w:rsidRPr="00D35138" w:rsidRDefault="00552BC8" w:rsidP="00B10BB8">
      <w:pPr>
        <w:spacing w:line="11" w:lineRule="exact"/>
        <w:rPr>
          <w:rFonts w:asciiTheme="minorHAnsi" w:eastAsia="Times New Roman"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знакомство с планом работы на учебный год;</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использование новых образовательных технологий;</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работа с образовательными стандартами;</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рассмотрение рабочих программ;</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преемственность в работе начальных классов и основного звена;</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методы работы по ликвидации пробелов в знаниях учащихся;</w:t>
      </w:r>
    </w:p>
    <w:p w:rsidR="00552BC8" w:rsidRPr="00D35138" w:rsidRDefault="00552BC8" w:rsidP="00B10BB8">
      <w:pPr>
        <w:spacing w:line="53"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264" w:lineRule="auto"/>
        <w:ind w:left="726" w:hanging="366"/>
        <w:rPr>
          <w:rFonts w:asciiTheme="minorHAnsi" w:eastAsia="Symbol" w:hAnsiTheme="minorHAnsi"/>
          <w:sz w:val="24"/>
          <w:szCs w:val="24"/>
        </w:rPr>
      </w:pPr>
      <w:r w:rsidRPr="00D35138">
        <w:rPr>
          <w:rFonts w:asciiTheme="minorHAnsi" w:eastAsia="Times New Roman" w:hAnsiTheme="minorHAnsi"/>
          <w:sz w:val="24"/>
          <w:szCs w:val="24"/>
        </w:rPr>
        <w:t>методы работы с учащимися, имеющими повышенную мотивацию к учебно-познавательной деятельности;</w:t>
      </w:r>
    </w:p>
    <w:p w:rsidR="00552BC8" w:rsidRPr="00D35138" w:rsidRDefault="00552BC8" w:rsidP="00B10BB8">
      <w:pPr>
        <w:spacing w:line="16"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формы и методы промежуточного и итогового контроля;</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отчеты учителей по темам самообразования;</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3"/>
        </w:numPr>
        <w:tabs>
          <w:tab w:val="left" w:pos="726"/>
        </w:tabs>
        <w:spacing w:line="0" w:lineRule="atLeast"/>
        <w:ind w:left="726" w:hanging="366"/>
        <w:rPr>
          <w:rFonts w:asciiTheme="minorHAnsi" w:eastAsia="Symbol" w:hAnsiTheme="minorHAnsi"/>
          <w:sz w:val="24"/>
          <w:szCs w:val="24"/>
        </w:rPr>
      </w:pPr>
      <w:r w:rsidRPr="00D35138">
        <w:rPr>
          <w:rFonts w:asciiTheme="minorHAnsi" w:eastAsia="Times New Roman" w:hAnsiTheme="minorHAnsi"/>
          <w:sz w:val="24"/>
          <w:szCs w:val="24"/>
        </w:rPr>
        <w:t>итоговая аттестация учащихся. Проведение экзамена  в форме ЕГЭ и ГИА.</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На заседаниях методических объединений большое внимание уделяли вопросам сохранения здоровья учащихся, изучали тексты и задания контрольных работ, экзаменационные и другие учебно-методические материалы. Проводился анализ контрольных работ, намечались ориентиры по устранению выявленных пробелов в знаниях учащихся.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1" w:lineRule="auto"/>
        <w:ind w:left="6" w:firstLine="360"/>
        <w:rPr>
          <w:rFonts w:asciiTheme="minorHAnsi" w:eastAsia="Times New Roman" w:hAnsiTheme="minorHAnsi"/>
          <w:sz w:val="24"/>
          <w:szCs w:val="24"/>
        </w:rPr>
      </w:pPr>
      <w:r w:rsidRPr="00D35138">
        <w:rPr>
          <w:rFonts w:asciiTheme="minorHAnsi" w:eastAsia="Times New Roman" w:hAnsiTheme="minorHAnsi"/>
          <w:sz w:val="24"/>
          <w:szCs w:val="24"/>
        </w:rPr>
        <w:t xml:space="preserve">Особое внимание в работе методических объединений и администрации школы уделялось вопросам совершенствования форм и методов организации урока. Посещено за год </w:t>
      </w:r>
      <w:r w:rsidR="0058509E" w:rsidRPr="00D35138">
        <w:rPr>
          <w:rFonts w:asciiTheme="minorHAnsi" w:eastAsia="Times New Roman" w:hAnsiTheme="minorHAnsi"/>
          <w:sz w:val="24"/>
          <w:szCs w:val="24"/>
        </w:rPr>
        <w:t>106</w:t>
      </w:r>
      <w:r w:rsidRPr="00D35138">
        <w:rPr>
          <w:rFonts w:asciiTheme="minorHAnsi" w:eastAsia="Times New Roman" w:hAnsiTheme="minorHAnsi"/>
          <w:sz w:val="24"/>
          <w:szCs w:val="24"/>
        </w:rPr>
        <w:t xml:space="preserve"> урок</w:t>
      </w:r>
      <w:r w:rsidR="0058509E" w:rsidRPr="00D35138">
        <w:rPr>
          <w:rFonts w:asciiTheme="minorHAnsi" w:eastAsia="Times New Roman" w:hAnsiTheme="minorHAnsi"/>
          <w:sz w:val="24"/>
          <w:szCs w:val="24"/>
        </w:rPr>
        <w:t>ов</w:t>
      </w:r>
      <w:r w:rsidRPr="00D35138">
        <w:rPr>
          <w:rFonts w:asciiTheme="minorHAnsi" w:eastAsia="Times New Roman" w:hAnsiTheme="minorHAnsi"/>
          <w:sz w:val="24"/>
          <w:szCs w:val="24"/>
        </w:rPr>
        <w:t xml:space="preserve"> и </w:t>
      </w:r>
      <w:r w:rsidR="0058509E" w:rsidRPr="00D35138">
        <w:rPr>
          <w:rFonts w:asciiTheme="minorHAnsi" w:eastAsia="Times New Roman" w:hAnsiTheme="minorHAnsi"/>
          <w:sz w:val="24"/>
          <w:szCs w:val="24"/>
        </w:rPr>
        <w:t>12</w:t>
      </w:r>
      <w:r w:rsidRPr="00D35138">
        <w:rPr>
          <w:rFonts w:asciiTheme="minorHAnsi" w:eastAsia="Times New Roman" w:hAnsiTheme="minorHAnsi"/>
          <w:sz w:val="24"/>
          <w:szCs w:val="24"/>
        </w:rPr>
        <w:t xml:space="preserve"> внеклассных мероприятий.</w:t>
      </w:r>
    </w:p>
    <w:p w:rsidR="00552BC8" w:rsidRPr="00D35138" w:rsidRDefault="00552BC8" w:rsidP="00B10BB8">
      <w:pPr>
        <w:spacing w:line="335" w:lineRule="exact"/>
        <w:rPr>
          <w:rFonts w:asciiTheme="minorHAnsi" w:eastAsia="Times New Roman" w:hAnsiTheme="minorHAnsi"/>
          <w:sz w:val="24"/>
          <w:szCs w:val="24"/>
        </w:rPr>
      </w:pPr>
    </w:p>
    <w:p w:rsidR="00552BC8" w:rsidRPr="00D35138" w:rsidRDefault="00552BC8" w:rsidP="00B10BB8">
      <w:pPr>
        <w:spacing w:line="286" w:lineRule="auto"/>
        <w:ind w:left="6" w:right="860"/>
        <w:rPr>
          <w:rFonts w:asciiTheme="minorHAnsi" w:eastAsia="Times New Roman" w:hAnsiTheme="minorHAnsi"/>
          <w:sz w:val="24"/>
          <w:szCs w:val="24"/>
        </w:rPr>
      </w:pPr>
      <w:r w:rsidRPr="00D35138">
        <w:rPr>
          <w:rFonts w:asciiTheme="minorHAnsi" w:eastAsia="Times New Roman" w:hAnsiTheme="minorHAnsi"/>
          <w:b/>
          <w:sz w:val="24"/>
          <w:szCs w:val="24"/>
        </w:rPr>
        <w:t>IV. Результаты участия школьников в олимпиадах, конкурсах и конференциях</w:t>
      </w:r>
      <w:r w:rsidRPr="00D35138">
        <w:rPr>
          <w:rFonts w:asciiTheme="minorHAnsi" w:eastAsia="Times New Roman" w:hAnsiTheme="minorHAnsi"/>
          <w:sz w:val="24"/>
          <w:szCs w:val="24"/>
        </w:rPr>
        <w:t>. Учащиеся школы регулярно принимают участие в различных конкурсах и конференциях.</w:t>
      </w:r>
    </w:p>
    <w:p w:rsidR="00552BC8" w:rsidRPr="00D35138" w:rsidRDefault="00552BC8" w:rsidP="00B10BB8">
      <w:pPr>
        <w:spacing w:line="331" w:lineRule="exact"/>
        <w:rPr>
          <w:rFonts w:asciiTheme="minorHAnsi" w:eastAsia="Times New Roman" w:hAnsiTheme="minorHAnsi"/>
          <w:sz w:val="24"/>
          <w:szCs w:val="24"/>
        </w:rPr>
      </w:pPr>
      <w:bookmarkStart w:id="7" w:name="page8"/>
      <w:bookmarkEnd w:id="7"/>
    </w:p>
    <w:p w:rsidR="00552BC8" w:rsidRPr="00D35138" w:rsidRDefault="00552BC8" w:rsidP="00B10BB8">
      <w:pPr>
        <w:spacing w:line="345" w:lineRule="exact"/>
        <w:rPr>
          <w:rFonts w:asciiTheme="minorHAnsi" w:eastAsia="Times New Roman" w:hAnsiTheme="minorHAnsi"/>
          <w:sz w:val="24"/>
          <w:szCs w:val="24"/>
        </w:rPr>
      </w:pPr>
    </w:p>
    <w:p w:rsidR="00552BC8" w:rsidRPr="00D35138" w:rsidRDefault="00552BC8" w:rsidP="00B10BB8">
      <w:pPr>
        <w:spacing w:line="0" w:lineRule="atLeast"/>
        <w:rPr>
          <w:rFonts w:asciiTheme="minorHAnsi" w:eastAsia="Times New Roman" w:hAnsiTheme="minorHAnsi"/>
          <w:b/>
          <w:sz w:val="24"/>
          <w:szCs w:val="24"/>
        </w:rPr>
      </w:pPr>
      <w:r w:rsidRPr="00D35138">
        <w:rPr>
          <w:rFonts w:asciiTheme="minorHAnsi" w:eastAsia="Times New Roman" w:hAnsiTheme="minorHAnsi"/>
          <w:b/>
          <w:sz w:val="24"/>
          <w:szCs w:val="24"/>
        </w:rPr>
        <w:t xml:space="preserve">V. </w:t>
      </w:r>
      <w:proofErr w:type="spellStart"/>
      <w:r w:rsidRPr="00D35138">
        <w:rPr>
          <w:rFonts w:asciiTheme="minorHAnsi" w:eastAsia="Times New Roman" w:hAnsiTheme="minorHAnsi"/>
          <w:b/>
          <w:sz w:val="24"/>
          <w:szCs w:val="24"/>
        </w:rPr>
        <w:t>Внутришкольный</w:t>
      </w:r>
      <w:proofErr w:type="spellEnd"/>
      <w:r w:rsidRPr="00D35138">
        <w:rPr>
          <w:rFonts w:asciiTheme="minorHAnsi" w:eastAsia="Times New Roman" w:hAnsiTheme="minorHAnsi"/>
          <w:b/>
          <w:sz w:val="24"/>
          <w:szCs w:val="24"/>
        </w:rPr>
        <w:t xml:space="preserve"> контроль.</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4" w:lineRule="auto"/>
        <w:ind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Повышению педагогического мастерства учителей способствует и правильно организованный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Правильно организованный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позволил нам выявить сильные и слабые звенья в работе того или иного учителя и с учетом этого планировать свою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64" w:lineRule="auto"/>
        <w:rPr>
          <w:rFonts w:asciiTheme="minorHAnsi" w:eastAsia="Times New Roman" w:hAnsiTheme="minorHAnsi"/>
          <w:i/>
          <w:sz w:val="24"/>
          <w:szCs w:val="24"/>
        </w:rPr>
      </w:pPr>
      <w:r w:rsidRPr="00D35138">
        <w:rPr>
          <w:rFonts w:asciiTheme="minorHAnsi" w:eastAsia="Times New Roman" w:hAnsiTheme="minorHAnsi"/>
          <w:i/>
          <w:sz w:val="24"/>
          <w:szCs w:val="24"/>
        </w:rPr>
        <w:t>Основными элементами контроля учебно-воспитательного процесса в 201</w:t>
      </w:r>
      <w:r w:rsidR="006C2729">
        <w:rPr>
          <w:rFonts w:asciiTheme="minorHAnsi" w:eastAsia="Times New Roman" w:hAnsiTheme="minorHAnsi"/>
          <w:i/>
          <w:sz w:val="24"/>
          <w:szCs w:val="24"/>
        </w:rPr>
        <w:t>7</w:t>
      </w:r>
      <w:r w:rsidRPr="00D35138">
        <w:rPr>
          <w:rFonts w:asciiTheme="minorHAnsi" w:eastAsia="Times New Roman" w:hAnsiTheme="minorHAnsi"/>
          <w:i/>
          <w:sz w:val="24"/>
          <w:szCs w:val="24"/>
        </w:rPr>
        <w:t>- 201</w:t>
      </w:r>
      <w:r w:rsidR="006C2729">
        <w:rPr>
          <w:rFonts w:asciiTheme="minorHAnsi" w:eastAsia="Times New Roman" w:hAnsiTheme="minorHAnsi"/>
          <w:i/>
          <w:sz w:val="24"/>
          <w:szCs w:val="24"/>
        </w:rPr>
        <w:t>8</w:t>
      </w:r>
      <w:r w:rsidRPr="00D35138">
        <w:rPr>
          <w:rFonts w:asciiTheme="minorHAnsi" w:eastAsia="Times New Roman" w:hAnsiTheme="minorHAnsi"/>
          <w:i/>
          <w:sz w:val="24"/>
          <w:szCs w:val="24"/>
        </w:rPr>
        <w:t xml:space="preserve"> учебном году явились:</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4"/>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ведением документации;</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4"/>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lastRenderedPageBreak/>
        <w:t>контроль за</w:t>
      </w:r>
      <w:proofErr w:type="gramEnd"/>
      <w:r w:rsidRPr="00D35138">
        <w:rPr>
          <w:rFonts w:asciiTheme="minorHAnsi" w:eastAsia="Times New Roman" w:hAnsiTheme="minorHAnsi"/>
          <w:sz w:val="24"/>
          <w:szCs w:val="24"/>
        </w:rPr>
        <w:t xml:space="preserve"> качеством знаний;</w:t>
      </w: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bookmarkStart w:id="8" w:name="page9"/>
      <w:bookmarkEnd w:id="8"/>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уровнем преподавания;</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объемом выполнения учебных программ;</w:t>
      </w:r>
    </w:p>
    <w:p w:rsidR="00552BC8" w:rsidRPr="00D35138" w:rsidRDefault="00552BC8" w:rsidP="00B10BB8">
      <w:pPr>
        <w:spacing w:line="41"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подготовкой к государственной (итоговой) аттестации;</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контроль за успеваемостью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школе;</w:t>
      </w:r>
    </w:p>
    <w:p w:rsidR="00552BC8" w:rsidRPr="00D35138" w:rsidRDefault="00552BC8" w:rsidP="00B10BB8">
      <w:pPr>
        <w:spacing w:line="40"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0" w:lineRule="atLeast"/>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контроль за посещаемостью </w:t>
      </w:r>
      <w:proofErr w:type="gramStart"/>
      <w:r w:rsidRPr="00D35138">
        <w:rPr>
          <w:rFonts w:asciiTheme="minorHAnsi" w:eastAsia="Times New Roman" w:hAnsiTheme="minorHAnsi"/>
          <w:sz w:val="24"/>
          <w:szCs w:val="24"/>
        </w:rPr>
        <w:t>обучающимися</w:t>
      </w:r>
      <w:proofErr w:type="gramEnd"/>
      <w:r w:rsidRPr="00D35138">
        <w:rPr>
          <w:rFonts w:asciiTheme="minorHAnsi" w:eastAsia="Times New Roman" w:hAnsiTheme="minorHAnsi"/>
          <w:sz w:val="24"/>
          <w:szCs w:val="24"/>
        </w:rPr>
        <w:t xml:space="preserve"> учебных занятий.</w:t>
      </w:r>
    </w:p>
    <w:p w:rsidR="00552BC8" w:rsidRPr="00D35138" w:rsidRDefault="00552BC8" w:rsidP="00B10BB8">
      <w:pPr>
        <w:spacing w:line="43" w:lineRule="exact"/>
        <w:rPr>
          <w:rFonts w:asciiTheme="minorHAnsi" w:eastAsia="Symbol" w:hAnsiTheme="minorHAnsi"/>
          <w:sz w:val="24"/>
          <w:szCs w:val="24"/>
        </w:rPr>
      </w:pPr>
    </w:p>
    <w:p w:rsidR="00552BC8" w:rsidRPr="00D35138" w:rsidRDefault="00552BC8" w:rsidP="00B10BB8">
      <w:pPr>
        <w:spacing w:line="0" w:lineRule="atLeast"/>
        <w:rPr>
          <w:rFonts w:asciiTheme="minorHAnsi" w:eastAsia="Times New Roman" w:hAnsiTheme="minorHAnsi"/>
          <w:i/>
          <w:sz w:val="24"/>
          <w:szCs w:val="24"/>
        </w:rPr>
      </w:pPr>
      <w:r w:rsidRPr="00D35138">
        <w:rPr>
          <w:rFonts w:asciiTheme="minorHAnsi" w:eastAsia="Times New Roman" w:hAnsiTheme="minorHAnsi"/>
          <w:i/>
          <w:sz w:val="24"/>
          <w:szCs w:val="24"/>
        </w:rPr>
        <w:t>Формы контроля, используемые в учебном году:</w:t>
      </w:r>
    </w:p>
    <w:p w:rsidR="00552BC8" w:rsidRPr="00D35138" w:rsidRDefault="00552BC8" w:rsidP="00B10BB8">
      <w:pPr>
        <w:spacing w:line="53"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64"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классно-обобщающий контроль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деятельностью учителей, работающих в одном классе, уровень знаний).</w:t>
      </w:r>
    </w:p>
    <w:p w:rsidR="00552BC8" w:rsidRPr="00D35138" w:rsidRDefault="00552BC8" w:rsidP="00B10BB8">
      <w:pPr>
        <w:spacing w:line="26"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1"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тематический – состояние школьной документации; контроль рабочих программ; выполнение программ и минимума контрольных, проверочных и лабораторных работ по всем предметам; организация повторения и другие.</w:t>
      </w:r>
    </w:p>
    <w:p w:rsidR="00552BC8" w:rsidRPr="00D35138" w:rsidRDefault="00552BC8" w:rsidP="00B10BB8">
      <w:pPr>
        <w:spacing w:line="17"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1"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административный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уровнем р</w:t>
      </w:r>
      <w:r w:rsidR="0058509E" w:rsidRPr="00D35138">
        <w:rPr>
          <w:rFonts w:asciiTheme="minorHAnsi" w:eastAsia="Times New Roman" w:hAnsiTheme="minorHAnsi"/>
          <w:sz w:val="24"/>
          <w:szCs w:val="24"/>
        </w:rPr>
        <w:t>е</w:t>
      </w:r>
      <w:r w:rsidRPr="00D35138">
        <w:rPr>
          <w:rFonts w:asciiTheme="minorHAnsi" w:eastAsia="Times New Roman" w:hAnsiTheme="minorHAnsi"/>
          <w:sz w:val="24"/>
          <w:szCs w:val="24"/>
        </w:rPr>
        <w:t>зультативности обучения по предметам (срезы, контрольные работы по четвертям, полугодиям, на начало и конец года; предварительный контроль (перед экзаменами в выпускных классах);</w:t>
      </w:r>
    </w:p>
    <w:p w:rsidR="00552BC8" w:rsidRPr="00D35138" w:rsidRDefault="00552BC8" w:rsidP="00B10BB8">
      <w:pPr>
        <w:spacing w:line="18" w:lineRule="exact"/>
        <w:rPr>
          <w:rFonts w:asciiTheme="minorHAnsi" w:eastAsia="Symbol" w:hAnsiTheme="minorHAnsi"/>
          <w:sz w:val="24"/>
          <w:szCs w:val="24"/>
        </w:rPr>
      </w:pPr>
    </w:p>
    <w:p w:rsidR="00552BC8" w:rsidRPr="00D35138" w:rsidRDefault="00552BC8" w:rsidP="00B10BB8">
      <w:pPr>
        <w:numPr>
          <w:ilvl w:val="0"/>
          <w:numId w:val="15"/>
        </w:numPr>
        <w:tabs>
          <w:tab w:val="left" w:pos="720"/>
        </w:tabs>
        <w:spacing w:line="270" w:lineRule="auto"/>
        <w:ind w:left="720" w:hanging="366"/>
        <w:rPr>
          <w:rFonts w:asciiTheme="minorHAnsi" w:eastAsia="Symbol" w:hAnsiTheme="minorHAnsi"/>
          <w:sz w:val="24"/>
          <w:szCs w:val="24"/>
        </w:rPr>
      </w:pPr>
      <w:r w:rsidRPr="00D35138">
        <w:rPr>
          <w:rFonts w:asciiTheme="minorHAnsi" w:eastAsia="Times New Roman" w:hAnsiTheme="minorHAnsi"/>
          <w:sz w:val="24"/>
          <w:szCs w:val="24"/>
        </w:rPr>
        <w:t xml:space="preserve">тематический – развитие самостоятельной познавательной деятельности учащихся на уроке; </w:t>
      </w:r>
      <w:proofErr w:type="gramStart"/>
      <w:r w:rsidRPr="00D35138">
        <w:rPr>
          <w:rFonts w:asciiTheme="minorHAnsi" w:eastAsia="Times New Roman" w:hAnsiTheme="minorHAnsi"/>
          <w:sz w:val="24"/>
          <w:szCs w:val="24"/>
        </w:rPr>
        <w:t>контроль за</w:t>
      </w:r>
      <w:proofErr w:type="gramEnd"/>
      <w:r w:rsidRPr="00D35138">
        <w:rPr>
          <w:rFonts w:asciiTheme="minorHAnsi" w:eastAsia="Times New Roman" w:hAnsiTheme="minorHAnsi"/>
          <w:sz w:val="24"/>
          <w:szCs w:val="24"/>
        </w:rPr>
        <w:t xml:space="preserve"> методической работой; работы с мотивированными на учебу учащимися и другие.</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64" w:lineRule="auto"/>
        <w:ind w:right="20" w:firstLine="360"/>
        <w:rPr>
          <w:rFonts w:asciiTheme="minorHAnsi" w:eastAsia="Times New Roman" w:hAnsiTheme="minorHAnsi"/>
          <w:sz w:val="24"/>
          <w:szCs w:val="24"/>
        </w:rPr>
      </w:pPr>
      <w:r w:rsidRPr="00D35138">
        <w:rPr>
          <w:rFonts w:asciiTheme="minorHAnsi" w:eastAsia="Times New Roman" w:hAnsiTheme="minorHAnsi"/>
          <w:sz w:val="24"/>
          <w:szCs w:val="24"/>
        </w:rPr>
        <w:t>Контроль осуществлялся как в форме инспектирования, так и в форме оказания методической помощи.</w:t>
      </w:r>
    </w:p>
    <w:p w:rsidR="00552BC8" w:rsidRPr="00D35138" w:rsidRDefault="00552BC8" w:rsidP="00B10BB8">
      <w:pPr>
        <w:spacing w:line="331" w:lineRule="exact"/>
        <w:rPr>
          <w:rFonts w:asciiTheme="minorHAnsi" w:eastAsia="Times New Roman" w:hAnsiTheme="minorHAnsi"/>
          <w:sz w:val="24"/>
          <w:szCs w:val="24"/>
        </w:rPr>
      </w:pPr>
    </w:p>
    <w:p w:rsidR="00552BC8" w:rsidRPr="00D35138" w:rsidRDefault="00552BC8" w:rsidP="00B10BB8">
      <w:pPr>
        <w:tabs>
          <w:tab w:val="left" w:pos="2900"/>
          <w:tab w:val="left" w:pos="5060"/>
        </w:tabs>
        <w:spacing w:line="0" w:lineRule="atLeast"/>
        <w:ind w:left="900"/>
        <w:rPr>
          <w:rFonts w:asciiTheme="minorHAnsi" w:eastAsia="Times New Roman" w:hAnsiTheme="minorHAnsi"/>
          <w:b/>
          <w:sz w:val="28"/>
          <w:szCs w:val="24"/>
        </w:rPr>
      </w:pPr>
      <w:r w:rsidRPr="00D35138">
        <w:rPr>
          <w:rFonts w:asciiTheme="minorHAnsi" w:eastAsia="Times New Roman" w:hAnsiTheme="minorHAnsi"/>
          <w:b/>
          <w:sz w:val="28"/>
          <w:szCs w:val="24"/>
        </w:rPr>
        <w:t>V</w:t>
      </w:r>
      <w:r w:rsidR="00D35138">
        <w:rPr>
          <w:rFonts w:asciiTheme="minorHAnsi" w:eastAsia="Times New Roman" w:hAnsiTheme="minorHAnsi"/>
          <w:b/>
          <w:sz w:val="28"/>
          <w:szCs w:val="24"/>
          <w:lang w:val="en-US"/>
        </w:rPr>
        <w:t>I</w:t>
      </w:r>
      <w:r w:rsidRPr="00D35138">
        <w:rPr>
          <w:rFonts w:asciiTheme="minorHAnsi" w:eastAsia="Times New Roman" w:hAnsiTheme="minorHAnsi"/>
          <w:b/>
          <w:sz w:val="28"/>
          <w:szCs w:val="24"/>
        </w:rPr>
        <w:t>. Мониторинг</w:t>
      </w:r>
      <w:r w:rsidRPr="00D35138">
        <w:rPr>
          <w:rFonts w:asciiTheme="minorHAnsi" w:eastAsia="Times New Roman" w:hAnsiTheme="minorHAnsi"/>
          <w:b/>
          <w:sz w:val="28"/>
          <w:szCs w:val="24"/>
        </w:rPr>
        <w:tab/>
        <w:t>образовательного</w:t>
      </w:r>
      <w:r w:rsidRPr="00D35138">
        <w:rPr>
          <w:rFonts w:asciiTheme="minorHAnsi" w:eastAsia="Times New Roman" w:hAnsiTheme="minorHAnsi"/>
          <w:b/>
          <w:sz w:val="28"/>
          <w:szCs w:val="24"/>
        </w:rPr>
        <w:tab/>
        <w:t>процесса</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spacing w:line="264" w:lineRule="auto"/>
        <w:ind w:right="20"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в 11 классе обучалось на начало года </w:t>
      </w:r>
      <w:r w:rsidR="0058509E"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3</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ученика</w:t>
      </w:r>
      <w:r w:rsidR="003B1482"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на конец года </w:t>
      </w:r>
      <w:r w:rsidR="0058509E"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3</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w:t>
      </w:r>
      <w:r w:rsidR="00A1731F" w:rsidRPr="00D35138">
        <w:rPr>
          <w:rFonts w:asciiTheme="minorHAnsi" w:eastAsia="Times New Roman" w:hAnsiTheme="minorHAnsi"/>
          <w:sz w:val="24"/>
          <w:szCs w:val="24"/>
        </w:rPr>
        <w:t>ученика</w:t>
      </w:r>
      <w:r w:rsidRPr="00D35138">
        <w:rPr>
          <w:rFonts w:asciiTheme="minorHAnsi" w:eastAsia="Times New Roman" w:hAnsiTheme="minorHAnsi"/>
          <w:sz w:val="24"/>
          <w:szCs w:val="24"/>
        </w:rPr>
        <w:t xml:space="preserve"> (</w:t>
      </w:r>
      <w:proofErr w:type="gramStart"/>
      <w:r w:rsidRPr="00D35138">
        <w:rPr>
          <w:rFonts w:asciiTheme="minorHAnsi" w:eastAsia="Times New Roman" w:hAnsiTheme="minorHAnsi"/>
          <w:sz w:val="24"/>
          <w:szCs w:val="24"/>
        </w:rPr>
        <w:t>классны</w:t>
      </w:r>
      <w:r w:rsidR="0058509E" w:rsidRPr="00D35138">
        <w:rPr>
          <w:rFonts w:asciiTheme="minorHAnsi" w:eastAsia="Times New Roman" w:hAnsiTheme="minorHAnsi"/>
          <w:sz w:val="24"/>
          <w:szCs w:val="24"/>
        </w:rPr>
        <w:t>е</w:t>
      </w:r>
      <w:proofErr w:type="gramEnd"/>
      <w:r w:rsidRPr="00D35138">
        <w:rPr>
          <w:rFonts w:asciiTheme="minorHAnsi" w:eastAsia="Times New Roman" w:hAnsiTheme="minorHAnsi"/>
          <w:sz w:val="24"/>
          <w:szCs w:val="24"/>
        </w:rPr>
        <w:t xml:space="preserve"> руководител</w:t>
      </w:r>
      <w:r w:rsidR="00DD55F6">
        <w:rPr>
          <w:rFonts w:asciiTheme="minorHAnsi" w:eastAsia="Times New Roman" w:hAnsiTheme="minorHAnsi"/>
          <w:sz w:val="24"/>
          <w:szCs w:val="24"/>
        </w:rPr>
        <w:t xml:space="preserve">ь </w:t>
      </w:r>
      <w:proofErr w:type="spellStart"/>
      <w:r w:rsidR="006C2729">
        <w:rPr>
          <w:rFonts w:asciiTheme="minorHAnsi" w:eastAsia="Times New Roman" w:hAnsiTheme="minorHAnsi"/>
          <w:sz w:val="24"/>
          <w:szCs w:val="24"/>
        </w:rPr>
        <w:t>Кадиева</w:t>
      </w:r>
      <w:proofErr w:type="spellEnd"/>
      <w:r w:rsidR="006C2729">
        <w:rPr>
          <w:rFonts w:asciiTheme="minorHAnsi" w:eastAsia="Times New Roman" w:hAnsiTheme="minorHAnsi"/>
          <w:sz w:val="24"/>
          <w:szCs w:val="24"/>
        </w:rPr>
        <w:t xml:space="preserve"> П</w:t>
      </w:r>
      <w:r w:rsidR="00F86F60" w:rsidRPr="00D35138">
        <w:rPr>
          <w:rFonts w:asciiTheme="minorHAnsi" w:eastAsia="Times New Roman" w:hAnsiTheme="minorHAnsi"/>
          <w:sz w:val="24"/>
          <w:szCs w:val="24"/>
        </w:rPr>
        <w:t>.</w:t>
      </w:r>
      <w:r w:rsidR="003B1482" w:rsidRPr="00D35138">
        <w:rPr>
          <w:rFonts w:asciiTheme="minorHAnsi" w:eastAsia="Times New Roman" w:hAnsiTheme="minorHAnsi"/>
          <w:sz w:val="24"/>
          <w:szCs w:val="24"/>
        </w:rPr>
        <w:t>)</w:t>
      </w:r>
      <w:r w:rsidR="0058509E" w:rsidRPr="00D35138">
        <w:rPr>
          <w:rFonts w:asciiTheme="minorHAnsi" w:eastAsia="Times New Roman" w:hAnsiTheme="minorHAnsi"/>
          <w:sz w:val="24"/>
          <w:szCs w:val="24"/>
        </w:rPr>
        <w:t xml:space="preserve">                   </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6C2729" w:rsidP="00B10BB8">
      <w:pPr>
        <w:spacing w:line="264" w:lineRule="auto"/>
        <w:ind w:firstLine="708"/>
        <w:rPr>
          <w:rFonts w:asciiTheme="minorHAnsi" w:eastAsia="Times New Roman" w:hAnsiTheme="minorHAnsi"/>
          <w:sz w:val="24"/>
          <w:szCs w:val="24"/>
        </w:rPr>
      </w:pPr>
      <w:r>
        <w:rPr>
          <w:rFonts w:asciiTheme="minorHAnsi" w:eastAsia="Times New Roman" w:hAnsiTheme="minorHAnsi"/>
          <w:sz w:val="24"/>
          <w:szCs w:val="24"/>
        </w:rPr>
        <w:t>Все 3</w:t>
      </w:r>
      <w:r w:rsidR="00552BC8" w:rsidRPr="00D35138">
        <w:rPr>
          <w:rFonts w:asciiTheme="minorHAnsi" w:eastAsia="Times New Roman" w:hAnsiTheme="minorHAnsi"/>
          <w:sz w:val="24"/>
          <w:szCs w:val="24"/>
        </w:rPr>
        <w:t xml:space="preserve"> уч</w:t>
      </w:r>
      <w:r>
        <w:rPr>
          <w:rFonts w:asciiTheme="minorHAnsi" w:eastAsia="Times New Roman" w:hAnsiTheme="minorHAnsi"/>
          <w:sz w:val="24"/>
          <w:szCs w:val="24"/>
        </w:rPr>
        <w:t>еника</w:t>
      </w:r>
      <w:r w:rsidR="00552BC8" w:rsidRPr="00D35138">
        <w:rPr>
          <w:rFonts w:asciiTheme="minorHAnsi" w:eastAsia="Times New Roman" w:hAnsiTheme="minorHAnsi"/>
          <w:sz w:val="24"/>
          <w:szCs w:val="24"/>
        </w:rPr>
        <w:t xml:space="preserve"> успешно прошли государственную </w:t>
      </w:r>
      <w:proofErr w:type="gramStart"/>
      <w:r w:rsidR="00552BC8" w:rsidRPr="00D35138">
        <w:rPr>
          <w:rFonts w:asciiTheme="minorHAnsi" w:eastAsia="Times New Roman" w:hAnsiTheme="minorHAnsi"/>
          <w:sz w:val="24"/>
          <w:szCs w:val="24"/>
        </w:rPr>
        <w:t>итоговою</w:t>
      </w:r>
      <w:proofErr w:type="gramEnd"/>
      <w:r w:rsidR="00552BC8" w:rsidRPr="00D35138">
        <w:rPr>
          <w:rFonts w:asciiTheme="minorHAnsi" w:eastAsia="Times New Roman" w:hAnsiTheme="minorHAnsi"/>
          <w:sz w:val="24"/>
          <w:szCs w:val="24"/>
        </w:rPr>
        <w:t xml:space="preserve"> аттестацию в формате ЕГЭ и получили аттестат</w:t>
      </w:r>
      <w:r w:rsidR="00F86F60" w:rsidRPr="00D35138">
        <w:rPr>
          <w:rFonts w:asciiTheme="minorHAnsi" w:eastAsia="Times New Roman" w:hAnsiTheme="minorHAnsi"/>
          <w:sz w:val="24"/>
          <w:szCs w:val="24"/>
        </w:rPr>
        <w:t xml:space="preserve"> о среднем общем образовании. </w:t>
      </w:r>
    </w:p>
    <w:p w:rsidR="00724769" w:rsidRPr="00D35138" w:rsidRDefault="00724769" w:rsidP="00724769">
      <w:pPr>
        <w:spacing w:line="200" w:lineRule="exact"/>
        <w:rPr>
          <w:rFonts w:asciiTheme="minorHAnsi" w:hAnsiTheme="minorHAnsi"/>
          <w:sz w:val="24"/>
          <w:szCs w:val="24"/>
        </w:rPr>
      </w:pPr>
      <w:bookmarkStart w:id="9" w:name="page10"/>
      <w:bookmarkEnd w:id="9"/>
    </w:p>
    <w:p w:rsidR="00552BC8" w:rsidRPr="00D35138" w:rsidRDefault="00552BC8" w:rsidP="0022015D">
      <w:pPr>
        <w:rPr>
          <w:rFonts w:asciiTheme="minorHAnsi" w:eastAsia="Times New Roman" w:hAnsiTheme="minorHAnsi"/>
          <w:sz w:val="24"/>
          <w:szCs w:val="24"/>
        </w:rPr>
      </w:pPr>
      <w:r w:rsidRPr="00D35138">
        <w:rPr>
          <w:rFonts w:asciiTheme="minorHAnsi" w:eastAsia="Times New Roman" w:hAnsiTheme="minorHAnsi"/>
          <w:sz w:val="24"/>
          <w:szCs w:val="24"/>
        </w:rPr>
        <w:t xml:space="preserve">В 9 классах обучалось </w:t>
      </w:r>
      <w:r w:rsidR="00F86F60" w:rsidRPr="00D35138">
        <w:rPr>
          <w:rFonts w:asciiTheme="minorHAnsi" w:eastAsia="Times New Roman" w:hAnsiTheme="minorHAnsi"/>
          <w:sz w:val="24"/>
          <w:szCs w:val="24"/>
        </w:rPr>
        <w:t xml:space="preserve"> </w:t>
      </w:r>
      <w:r w:rsidR="006C2729">
        <w:rPr>
          <w:rFonts w:asciiTheme="minorHAnsi" w:eastAsia="Times New Roman" w:hAnsiTheme="minorHAnsi"/>
          <w:sz w:val="24"/>
          <w:szCs w:val="24"/>
        </w:rPr>
        <w:t>7</w:t>
      </w:r>
      <w:r w:rsidR="0058509E"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 xml:space="preserve"> учащихся 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w:t>
      </w:r>
      <w:proofErr w:type="gramStart"/>
      <w:r w:rsidRPr="00D35138">
        <w:rPr>
          <w:rFonts w:asciiTheme="minorHAnsi" w:eastAsia="Times New Roman" w:hAnsiTheme="minorHAnsi"/>
          <w:sz w:val="24"/>
          <w:szCs w:val="24"/>
        </w:rPr>
        <w:t xml:space="preserve">Аттестаты об основном общем образовании получили </w:t>
      </w:r>
      <w:r w:rsidR="006C2729">
        <w:rPr>
          <w:rFonts w:asciiTheme="minorHAnsi" w:eastAsia="Times New Roman" w:hAnsiTheme="minorHAnsi"/>
          <w:sz w:val="24"/>
          <w:szCs w:val="24"/>
        </w:rPr>
        <w:t>7</w:t>
      </w:r>
      <w:r w:rsidRPr="00D35138">
        <w:rPr>
          <w:rFonts w:asciiTheme="minorHAnsi" w:eastAsia="Times New Roman" w:hAnsiTheme="minorHAnsi"/>
          <w:sz w:val="24"/>
          <w:szCs w:val="24"/>
        </w:rPr>
        <w:t xml:space="preserve"> учащийся.</w:t>
      </w:r>
      <w:r w:rsidR="00A1731F" w:rsidRPr="00D35138">
        <w:rPr>
          <w:rFonts w:asciiTheme="minorHAnsi" w:eastAsia="Times New Roman" w:hAnsiTheme="minorHAnsi"/>
          <w:sz w:val="24"/>
          <w:szCs w:val="24"/>
        </w:rPr>
        <w:t>).</w:t>
      </w:r>
      <w:proofErr w:type="gramEnd"/>
    </w:p>
    <w:p w:rsidR="00552BC8" w:rsidRPr="00D35138" w:rsidRDefault="00552BC8" w:rsidP="0022015D">
      <w:pPr>
        <w:rPr>
          <w:rFonts w:asciiTheme="minorHAnsi" w:eastAsia="Times New Roman" w:hAnsiTheme="minorHAnsi"/>
          <w:sz w:val="24"/>
          <w:szCs w:val="24"/>
        </w:rPr>
      </w:pPr>
    </w:p>
    <w:p w:rsidR="00552BC8" w:rsidRPr="00D35138" w:rsidRDefault="00861A33" w:rsidP="00DD55F6">
      <w:pPr>
        <w:spacing w:line="266" w:lineRule="auto"/>
        <w:ind w:right="140"/>
        <w:rPr>
          <w:rFonts w:asciiTheme="minorHAnsi" w:eastAsia="Times New Roman" w:hAnsiTheme="minorHAnsi"/>
          <w:sz w:val="24"/>
          <w:szCs w:val="24"/>
        </w:rPr>
      </w:pPr>
      <w:r w:rsidRPr="00D35138">
        <w:rPr>
          <w:rFonts w:asciiTheme="minorHAnsi" w:eastAsia="Times New Roman" w:hAnsiTheme="minorHAnsi"/>
          <w:sz w:val="24"/>
          <w:szCs w:val="24"/>
        </w:rPr>
        <w:t>Хороший</w:t>
      </w:r>
      <w:r w:rsidR="00552BC8" w:rsidRPr="00D35138">
        <w:rPr>
          <w:rFonts w:asciiTheme="minorHAnsi" w:eastAsia="Times New Roman" w:hAnsiTheme="minorHAnsi"/>
          <w:sz w:val="24"/>
          <w:szCs w:val="24"/>
        </w:rPr>
        <w:t xml:space="preserve"> процент качества по результатам экзаменов, что показывает хороший уровень подготовки учащихся к </w:t>
      </w:r>
      <w:r w:rsidR="0058509E" w:rsidRPr="00D35138">
        <w:rPr>
          <w:rFonts w:asciiTheme="minorHAnsi" w:eastAsia="Times New Roman" w:hAnsiTheme="minorHAnsi"/>
          <w:sz w:val="24"/>
          <w:szCs w:val="24"/>
        </w:rPr>
        <w:t>ОГЭ</w:t>
      </w:r>
      <w:r w:rsidR="00552BC8" w:rsidRPr="00D35138">
        <w:rPr>
          <w:rFonts w:asciiTheme="minorHAnsi" w:eastAsia="Times New Roman" w:hAnsiTheme="minorHAnsi"/>
          <w:sz w:val="24"/>
          <w:szCs w:val="24"/>
        </w:rPr>
        <w:t>.</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46" w:lineRule="exact"/>
        <w:rPr>
          <w:rFonts w:asciiTheme="minorHAnsi" w:eastAsia="Times New Roman" w:hAnsiTheme="minorHAnsi"/>
          <w:sz w:val="24"/>
          <w:szCs w:val="24"/>
        </w:rPr>
      </w:pPr>
    </w:p>
    <w:p w:rsidR="00552BC8" w:rsidRPr="00D35138" w:rsidRDefault="00552BC8" w:rsidP="00B10BB8">
      <w:pPr>
        <w:spacing w:line="0" w:lineRule="atLeast"/>
        <w:ind w:left="120"/>
        <w:rPr>
          <w:rFonts w:asciiTheme="minorHAnsi" w:eastAsia="Times New Roman" w:hAnsiTheme="minorHAnsi"/>
          <w:b/>
          <w:sz w:val="24"/>
          <w:szCs w:val="24"/>
          <w:u w:val="single"/>
        </w:rPr>
      </w:pPr>
      <w:r w:rsidRPr="00D35138">
        <w:rPr>
          <w:rFonts w:asciiTheme="minorHAnsi" w:eastAsia="Times New Roman" w:hAnsiTheme="minorHAnsi"/>
          <w:b/>
          <w:sz w:val="24"/>
          <w:szCs w:val="24"/>
          <w:u w:val="single"/>
        </w:rPr>
        <w:t>ВОСПИТАТЕЛЬНАЯ РАБОТА</w:t>
      </w:r>
    </w:p>
    <w:p w:rsidR="00552BC8" w:rsidRPr="00D35138" w:rsidRDefault="00552BC8" w:rsidP="00B10BB8">
      <w:pPr>
        <w:spacing w:line="372" w:lineRule="exact"/>
        <w:rPr>
          <w:rFonts w:asciiTheme="minorHAnsi" w:eastAsia="Times New Roman" w:hAnsiTheme="minorHAnsi"/>
          <w:sz w:val="24"/>
          <w:szCs w:val="24"/>
        </w:rPr>
      </w:pPr>
    </w:p>
    <w:p w:rsidR="00552BC8" w:rsidRPr="00D35138" w:rsidRDefault="00552BC8" w:rsidP="00B10BB8">
      <w:pPr>
        <w:spacing w:line="274"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Воспитательная система образовательного учреждения представляет собой комплексную технологию, включающую в себя систему упорядоченных локальных воспитательных технологий. Основной технологией осуществления воспитательного процесса в </w:t>
      </w:r>
      <w:r w:rsidR="002802E0" w:rsidRPr="00D35138">
        <w:rPr>
          <w:rFonts w:asciiTheme="minorHAnsi" w:eastAsia="Times New Roman" w:hAnsiTheme="minorHAnsi"/>
          <w:sz w:val="24"/>
          <w:szCs w:val="24"/>
        </w:rPr>
        <w:t xml:space="preserve">школе </w:t>
      </w:r>
      <w:r w:rsidRPr="00D35138">
        <w:rPr>
          <w:rFonts w:asciiTheme="minorHAnsi" w:eastAsia="Times New Roman" w:hAnsiTheme="minorHAnsi"/>
          <w:sz w:val="24"/>
          <w:szCs w:val="24"/>
        </w:rPr>
        <w:t>является создание уникальной, саморазвивающейся воспитательной системы, которая систематизирует деятельность образовательного учреждения относительно целей воспитания, придает ей определенную ценностно-смысловую направленность и обеспечивает активное участие воспитанников в различных видах созидательной деятельности.</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4"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lastRenderedPageBreak/>
        <w:t>В настоящее время самым важным является построение такой воспитательной системы, в которой есть максимальное разнообразие включений учащихся в непосредственный социальный опыт среды, с полноценной системой человеческих отношений, с высокой степенью свободы личности, которая формируется в гармонии с собой, другими людьми, окружающим миром. Основной замысел состоит в построении воспитательной системы школы, предполагающей полноценное использование потенциала образовательного учреждения для формирования высоконравственной и духовно богатой личности с высоким уровнем самосознания и самоуважения.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861A33">
      <w:pPr>
        <w:spacing w:line="271" w:lineRule="auto"/>
        <w:ind w:left="120" w:right="120"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Воспитательная деятельность в государственном </w:t>
      </w:r>
      <w:r w:rsidR="002802E0" w:rsidRPr="00D35138">
        <w:rPr>
          <w:rFonts w:asciiTheme="minorHAnsi" w:eastAsia="Times New Roman" w:hAnsiTheme="minorHAnsi"/>
          <w:sz w:val="24"/>
          <w:szCs w:val="24"/>
        </w:rPr>
        <w:t xml:space="preserve">в </w:t>
      </w:r>
      <w:r w:rsidRPr="00D35138">
        <w:rPr>
          <w:rFonts w:asciiTheme="minorHAnsi" w:eastAsia="Times New Roman" w:hAnsiTheme="minorHAnsi"/>
          <w:sz w:val="24"/>
          <w:szCs w:val="24"/>
        </w:rPr>
        <w:t>средней общеобразовательной школе  в 201</w:t>
      </w:r>
      <w:r w:rsidR="009B2453">
        <w:rPr>
          <w:rFonts w:asciiTheme="minorHAnsi" w:eastAsia="Times New Roman" w:hAnsiTheme="minorHAnsi"/>
          <w:sz w:val="24"/>
          <w:szCs w:val="24"/>
        </w:rPr>
        <w:t>7</w:t>
      </w:r>
      <w:r w:rsidRPr="00D35138">
        <w:rPr>
          <w:rFonts w:asciiTheme="minorHAnsi" w:eastAsia="Times New Roman" w:hAnsiTheme="minorHAnsi"/>
          <w:sz w:val="24"/>
          <w:szCs w:val="24"/>
        </w:rPr>
        <w:t>-201</w:t>
      </w:r>
      <w:r w:rsidR="009B2453">
        <w:rPr>
          <w:rFonts w:asciiTheme="minorHAnsi" w:eastAsia="Times New Roman" w:hAnsiTheme="minorHAnsi"/>
          <w:sz w:val="24"/>
          <w:szCs w:val="24"/>
        </w:rPr>
        <w:t>8</w:t>
      </w:r>
      <w:bookmarkStart w:id="10" w:name="_GoBack"/>
      <w:bookmarkEnd w:id="10"/>
      <w:r w:rsidRPr="00D35138">
        <w:rPr>
          <w:rFonts w:asciiTheme="minorHAnsi" w:eastAsia="Times New Roman" w:hAnsiTheme="minorHAnsi"/>
          <w:sz w:val="24"/>
          <w:szCs w:val="24"/>
        </w:rPr>
        <w:t xml:space="preserve"> учебном году осуществлялась через уроки общеобразовательного цикла, внеклассную, внешкольную, внеурочную деятельность и дополнительное образование. Воспитание учащихся в школе</w:t>
      </w:r>
      <w:bookmarkStart w:id="11" w:name="page11"/>
      <w:bookmarkEnd w:id="11"/>
      <w:r w:rsidR="00861A33"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строится на гуманистических и гуманитарных традициях. Их основной принцип: «отношение к человеку – делает самого человека», проявляется, реализуется и складывается в системе «диалогических» связей между людьми, где формируется уважение как к другому человеку и иной культуре, так и к самому себе и к своей культуре. Качество образовательной среды – это мощный фактор формирования личности.</w:t>
      </w:r>
    </w:p>
    <w:p w:rsidR="00552BC8" w:rsidRPr="00D35138" w:rsidRDefault="00552BC8" w:rsidP="00B10BB8">
      <w:pPr>
        <w:spacing w:line="20" w:lineRule="exact"/>
        <w:rPr>
          <w:rFonts w:asciiTheme="minorHAnsi" w:eastAsia="Times New Roman" w:hAnsiTheme="minorHAnsi"/>
          <w:sz w:val="24"/>
          <w:szCs w:val="24"/>
        </w:rPr>
      </w:pPr>
    </w:p>
    <w:p w:rsidR="00552BC8" w:rsidRPr="00D35138" w:rsidRDefault="00552BC8" w:rsidP="00B10BB8">
      <w:pPr>
        <w:spacing w:line="264" w:lineRule="auto"/>
        <w:ind w:left="6" w:firstLine="768"/>
        <w:rPr>
          <w:rFonts w:asciiTheme="minorHAnsi" w:eastAsia="Times New Roman" w:hAnsiTheme="minorHAnsi"/>
          <w:sz w:val="24"/>
          <w:szCs w:val="24"/>
        </w:rPr>
      </w:pPr>
      <w:r w:rsidRPr="00D35138">
        <w:rPr>
          <w:rFonts w:asciiTheme="minorHAnsi" w:eastAsia="Times New Roman" w:hAnsiTheme="minorHAnsi"/>
          <w:sz w:val="24"/>
          <w:szCs w:val="24"/>
        </w:rPr>
        <w:t>Качество воспитательной среды – возможность среды влиять на формирование и развитие позитивной личности.</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Воспитание тем эффективнее, чем больше результаты совпадают с целью и задачами. Результативность проявляется в уровне воспитанности учащихся, который выражается в показателях - наблюдаемых признаках поведения и сознания. От того насколько глубоко понята сущность воспитания, зависит формулировка целей и задач воспитательного процесса, выбор методов и оценка его результатов.</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Основной целью воспитательной работы школы является создание единого воспитательного пространства для развития всесторонне развитой, грамотной, гармоничной, физически и психологически здоровой личности, способной к творческому самоопределению.</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Основные задачи по реализации этой цели:</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1"/>
          <w:numId w:val="16"/>
        </w:numPr>
        <w:tabs>
          <w:tab w:val="left" w:pos="306"/>
        </w:tabs>
        <w:spacing w:line="0" w:lineRule="atLeast"/>
        <w:ind w:left="306" w:hanging="246"/>
        <w:rPr>
          <w:rFonts w:asciiTheme="minorHAnsi" w:eastAsia="Times New Roman" w:hAnsiTheme="minorHAnsi"/>
          <w:sz w:val="24"/>
          <w:szCs w:val="24"/>
        </w:rPr>
      </w:pPr>
      <w:r w:rsidRPr="00D35138">
        <w:rPr>
          <w:rFonts w:asciiTheme="minorHAnsi" w:eastAsia="Times New Roman" w:hAnsiTheme="minorHAnsi"/>
          <w:sz w:val="24"/>
          <w:szCs w:val="24"/>
        </w:rPr>
        <w:t>Совершенствовать структуру управления воспитательной системой в школе.</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17"/>
        </w:numPr>
        <w:tabs>
          <w:tab w:val="left" w:pos="277"/>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Выработать стратегию развития воспитательной системы общеобразовательного учреждения на основе анализа его слабых и сильных сторон.</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7"/>
        </w:numPr>
        <w:tabs>
          <w:tab w:val="left" w:pos="481"/>
        </w:tabs>
        <w:spacing w:line="271"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Разработать схему информирования о воспитательной деятельности в школе, обеспечивающую эффективную коммуникационную связь между учителями, родителями, учениками и администрацией.</w:t>
      </w:r>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numPr>
          <w:ilvl w:val="0"/>
          <w:numId w:val="1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Оптимизировать деятельность органов школьного самоуправления.</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17"/>
        </w:numPr>
        <w:tabs>
          <w:tab w:val="left" w:pos="385"/>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Воспитывать гражданские и патриотические качества личности через пропаганду и утверждение здорового образа жизни.</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17"/>
        </w:numPr>
        <w:tabs>
          <w:tab w:val="left" w:pos="306"/>
        </w:tabs>
        <w:spacing w:line="267"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Формировать у учащихся нравственную и гражданскую позиции по отношению к </w:t>
      </w:r>
      <w:proofErr w:type="spellStart"/>
      <w:r w:rsidR="002802E0" w:rsidRPr="00D35138">
        <w:rPr>
          <w:rFonts w:asciiTheme="minorHAnsi" w:eastAsia="Times New Roman" w:hAnsiTheme="minorHAnsi"/>
          <w:sz w:val="24"/>
          <w:szCs w:val="24"/>
        </w:rPr>
        <w:t>району</w:t>
      </w:r>
      <w:proofErr w:type="gramStart"/>
      <w:r w:rsidR="002802E0" w:rsidRPr="00D35138">
        <w:rPr>
          <w:rFonts w:asciiTheme="minorHAnsi" w:eastAsia="Times New Roman" w:hAnsiTheme="minorHAnsi"/>
          <w:sz w:val="24"/>
          <w:szCs w:val="24"/>
        </w:rPr>
        <w:t>,р</w:t>
      </w:r>
      <w:proofErr w:type="gramEnd"/>
      <w:r w:rsidR="002802E0" w:rsidRPr="00D35138">
        <w:rPr>
          <w:rFonts w:asciiTheme="minorHAnsi" w:eastAsia="Times New Roman" w:hAnsiTheme="minorHAnsi"/>
          <w:sz w:val="24"/>
          <w:szCs w:val="24"/>
        </w:rPr>
        <w:t>еспублике</w:t>
      </w:r>
      <w:proofErr w:type="spellEnd"/>
      <w:r w:rsidRPr="00D35138">
        <w:rPr>
          <w:rFonts w:asciiTheme="minorHAnsi" w:eastAsia="Times New Roman" w:hAnsiTheme="minorHAnsi"/>
          <w:sz w:val="24"/>
          <w:szCs w:val="24"/>
        </w:rPr>
        <w:t xml:space="preserve"> и России.</w:t>
      </w:r>
    </w:p>
    <w:p w:rsidR="00552BC8" w:rsidRPr="00D35138" w:rsidRDefault="00552BC8" w:rsidP="00B10BB8">
      <w:pPr>
        <w:spacing w:line="22" w:lineRule="exact"/>
        <w:rPr>
          <w:rFonts w:asciiTheme="minorHAnsi" w:eastAsia="Times New Roman" w:hAnsiTheme="minorHAnsi"/>
          <w:sz w:val="24"/>
          <w:szCs w:val="24"/>
        </w:rPr>
      </w:pPr>
    </w:p>
    <w:p w:rsidR="00552BC8" w:rsidRPr="00D35138" w:rsidRDefault="00552BC8" w:rsidP="00B10BB8">
      <w:pPr>
        <w:numPr>
          <w:ilvl w:val="0"/>
          <w:numId w:val="17"/>
        </w:numPr>
        <w:tabs>
          <w:tab w:val="left" w:pos="412"/>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Воспитывать человека, готового и способного к жизненному самоопределению в поликультурном пространстве </w:t>
      </w:r>
      <w:r w:rsidR="002802E0" w:rsidRPr="00D35138">
        <w:rPr>
          <w:rFonts w:asciiTheme="minorHAnsi" w:eastAsia="Times New Roman" w:hAnsiTheme="minorHAnsi"/>
          <w:sz w:val="24"/>
          <w:szCs w:val="24"/>
        </w:rPr>
        <w:t>района и республики</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7"/>
        </w:numPr>
        <w:tabs>
          <w:tab w:val="left" w:pos="246"/>
        </w:tabs>
        <w:spacing w:line="0" w:lineRule="atLeast"/>
        <w:ind w:left="246" w:hanging="246"/>
        <w:rPr>
          <w:rFonts w:asciiTheme="minorHAnsi" w:eastAsia="Times New Roman" w:hAnsiTheme="minorHAnsi"/>
          <w:sz w:val="24"/>
          <w:szCs w:val="24"/>
        </w:rPr>
      </w:pPr>
      <w:r w:rsidRPr="00D35138">
        <w:rPr>
          <w:rFonts w:asciiTheme="minorHAnsi" w:eastAsia="Times New Roman" w:hAnsiTheme="minorHAnsi"/>
          <w:sz w:val="24"/>
          <w:szCs w:val="24"/>
        </w:rPr>
        <w:t>Формировать у учащихся толерантность по отношению к ценностям различных культур.</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1"/>
          <w:numId w:val="17"/>
        </w:numPr>
        <w:tabs>
          <w:tab w:val="left" w:pos="340"/>
        </w:tabs>
        <w:spacing w:line="264" w:lineRule="auto"/>
        <w:ind w:left="6" w:firstLine="54"/>
        <w:rPr>
          <w:rFonts w:asciiTheme="minorHAnsi" w:eastAsia="Times New Roman" w:hAnsiTheme="minorHAnsi"/>
          <w:sz w:val="24"/>
          <w:szCs w:val="24"/>
        </w:rPr>
      </w:pPr>
      <w:r w:rsidRPr="00D35138">
        <w:rPr>
          <w:rFonts w:asciiTheme="minorHAnsi" w:eastAsia="Times New Roman" w:hAnsiTheme="minorHAnsi"/>
          <w:sz w:val="24"/>
          <w:szCs w:val="24"/>
        </w:rPr>
        <w:lastRenderedPageBreak/>
        <w:t>Постоянно повышать квалификацию педагогического коллектива, особое внимание уделить повышению квалификации классных руководителей.</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8"/>
        </w:numPr>
        <w:tabs>
          <w:tab w:val="left" w:pos="366"/>
        </w:tabs>
        <w:spacing w:line="0" w:lineRule="atLeast"/>
        <w:ind w:left="366" w:hanging="366"/>
        <w:rPr>
          <w:rFonts w:asciiTheme="minorHAnsi" w:eastAsia="Times New Roman" w:hAnsiTheme="minorHAnsi"/>
          <w:sz w:val="24"/>
          <w:szCs w:val="24"/>
        </w:rPr>
      </w:pPr>
      <w:r w:rsidRPr="00D35138">
        <w:rPr>
          <w:rFonts w:asciiTheme="minorHAnsi" w:eastAsia="Times New Roman" w:hAnsiTheme="minorHAnsi"/>
          <w:sz w:val="24"/>
          <w:szCs w:val="24"/>
        </w:rPr>
        <w:t>Поддерживать благоприятный психологический климат.</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1" w:lineRule="auto"/>
        <w:ind w:left="6" w:right="20"/>
        <w:rPr>
          <w:rFonts w:asciiTheme="minorHAnsi" w:eastAsia="Times New Roman" w:hAnsiTheme="minorHAnsi"/>
          <w:sz w:val="24"/>
          <w:szCs w:val="24"/>
        </w:rPr>
      </w:pPr>
      <w:r w:rsidRPr="00D35138">
        <w:rPr>
          <w:rFonts w:asciiTheme="minorHAnsi" w:eastAsia="Times New Roman" w:hAnsiTheme="minorHAnsi"/>
          <w:sz w:val="24"/>
          <w:szCs w:val="24"/>
        </w:rPr>
        <w:t>11. Развивать внеурочную деятельность учащихся, направленную на формирование нравственной культуры, расширению кругозора, интеллектуального развития, на улучшение усвоения учебного материала;</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связи с поставленными задачами педагогический коллектив школы работал над упорядочением воспитательной системы школы, с учетом её типа, материальной базы, приоритетных ценностей обучающихся и педагогов, социального заказа, который делают государство, общество, родители. Исследования и наблюдения за воспитательным процессом показали, что внеклассная жизнь наших учащихся и педагогов насыщена и многообразна. Содержание общешкольных дел было направлено на самореализацию и развитие способностей учащихся, сплочение школьного коллектива, создание творческой атмосферы, формирование у учащихся общечеловеческих ценностей. Мероприятия охватывали различные направления воспитывающей деятельности, использовались различные формы и методы.</w:t>
      </w:r>
    </w:p>
    <w:p w:rsidR="00552BC8" w:rsidRPr="00D35138" w:rsidRDefault="00552BC8" w:rsidP="00B10BB8">
      <w:pPr>
        <w:spacing w:line="271" w:lineRule="auto"/>
        <w:ind w:left="6" w:firstLine="768"/>
        <w:rPr>
          <w:rFonts w:asciiTheme="minorHAnsi" w:eastAsia="Times New Roman" w:hAnsiTheme="minorHAnsi"/>
          <w:sz w:val="24"/>
          <w:szCs w:val="24"/>
        </w:rPr>
      </w:pPr>
      <w:bookmarkStart w:id="12" w:name="page12"/>
      <w:bookmarkEnd w:id="12"/>
      <w:r w:rsidRPr="00D35138">
        <w:rPr>
          <w:rFonts w:asciiTheme="minorHAnsi" w:eastAsia="Times New Roman" w:hAnsiTheme="minorHAnsi"/>
          <w:sz w:val="24"/>
          <w:szCs w:val="24"/>
        </w:rPr>
        <w:t>Вся воспитательная работа строилась и проводилась по основным блокам годового плана. В течение учебного года в планирование и его осуществление вносились некоторые уточнения и корректировки, которые были обусловлены объективными причинами.</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1"/>
          <w:numId w:val="19"/>
        </w:numPr>
        <w:tabs>
          <w:tab w:val="left" w:pos="971"/>
        </w:tabs>
        <w:spacing w:line="264" w:lineRule="auto"/>
        <w:ind w:left="6"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00DD55F6">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учебном году воспитательная работа школы проводилась по следующим направлениям:</w:t>
      </w:r>
      <w:proofErr w:type="gramEnd"/>
    </w:p>
    <w:p w:rsidR="00552BC8" w:rsidRPr="00D35138" w:rsidRDefault="00552BC8" w:rsidP="00B10BB8">
      <w:pPr>
        <w:spacing w:line="28" w:lineRule="exact"/>
        <w:rPr>
          <w:rFonts w:asciiTheme="minorHAnsi" w:eastAsia="Times New Roman" w:hAnsiTheme="minorHAnsi"/>
          <w:sz w:val="24"/>
          <w:szCs w:val="24"/>
        </w:rPr>
      </w:pPr>
    </w:p>
    <w:p w:rsidR="00552BC8" w:rsidRPr="00D35138" w:rsidRDefault="00552BC8" w:rsidP="00B10BB8">
      <w:pPr>
        <w:numPr>
          <w:ilvl w:val="0"/>
          <w:numId w:val="19"/>
        </w:numPr>
        <w:tabs>
          <w:tab w:val="left" w:pos="196"/>
        </w:tabs>
        <w:spacing w:line="264" w:lineRule="auto"/>
        <w:ind w:left="6" w:right="20" w:hanging="6"/>
        <w:rPr>
          <w:rFonts w:asciiTheme="minorHAnsi" w:eastAsia="Times New Roman" w:hAnsiTheme="minorHAnsi"/>
          <w:sz w:val="24"/>
          <w:szCs w:val="24"/>
        </w:rPr>
      </w:pPr>
      <w:proofErr w:type="spellStart"/>
      <w:r w:rsidRPr="00D35138">
        <w:rPr>
          <w:rFonts w:asciiTheme="minorHAnsi" w:eastAsia="Times New Roman" w:hAnsiTheme="minorHAnsi"/>
          <w:sz w:val="24"/>
          <w:szCs w:val="24"/>
        </w:rPr>
        <w:t>учебно</w:t>
      </w:r>
      <w:proofErr w:type="spellEnd"/>
      <w:r w:rsidRPr="00D35138">
        <w:rPr>
          <w:rFonts w:asciiTheme="minorHAnsi" w:eastAsia="Times New Roman" w:hAnsiTheme="minorHAnsi"/>
          <w:sz w:val="24"/>
          <w:szCs w:val="24"/>
        </w:rPr>
        <w:t xml:space="preserve"> - познавательное воспитание (воспитание положительного отношения школьников к учёбе);</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патриотическое и нравственное воспитание;</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спортивно - оздоровительное воспитание;</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основы безопасности жизнедеятельности;</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эстетическое воспитание, организация досуга.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работа с родителями;</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развитие самоуправления;</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сохранение традиций школы;</w:t>
      </w: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экскурсионная работа;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выездные мероприятия (олимпиады, конкурсы, соревнования, и т. д.</w:t>
      </w:r>
      <w:proofErr w:type="gramStart"/>
      <w:r w:rsidRPr="00D35138">
        <w:rPr>
          <w:rFonts w:asciiTheme="minorHAnsi" w:eastAsia="Times New Roman" w:hAnsiTheme="minorHAnsi"/>
          <w:sz w:val="24"/>
          <w:szCs w:val="24"/>
        </w:rPr>
        <w:t xml:space="preserve"> )</w:t>
      </w:r>
      <w:proofErr w:type="gramEnd"/>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1"/>
          <w:numId w:val="19"/>
        </w:numPr>
        <w:tabs>
          <w:tab w:val="left" w:pos="935"/>
        </w:tabs>
        <w:spacing w:line="271"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связи с 7</w:t>
      </w:r>
      <w:r w:rsidR="006C2729">
        <w:rPr>
          <w:rFonts w:asciiTheme="minorHAnsi" w:eastAsia="Times New Roman" w:hAnsiTheme="minorHAnsi"/>
          <w:sz w:val="24"/>
          <w:szCs w:val="24"/>
        </w:rPr>
        <w:t>3</w:t>
      </w:r>
      <w:r w:rsidRPr="00D35138">
        <w:rPr>
          <w:rFonts w:asciiTheme="minorHAnsi" w:eastAsia="Times New Roman" w:hAnsiTheme="minorHAnsi"/>
          <w:sz w:val="24"/>
          <w:szCs w:val="24"/>
        </w:rPr>
        <w:t xml:space="preserve">-летием Победы советского народа в Великой Отечественной войне 1941-1945 </w:t>
      </w:r>
      <w:proofErr w:type="spellStart"/>
      <w:proofErr w:type="gramStart"/>
      <w:r w:rsidRPr="00D35138">
        <w:rPr>
          <w:rFonts w:asciiTheme="minorHAnsi" w:eastAsia="Times New Roman" w:hAnsiTheme="minorHAnsi"/>
          <w:sz w:val="24"/>
          <w:szCs w:val="24"/>
        </w:rPr>
        <w:t>гг</w:t>
      </w:r>
      <w:proofErr w:type="spellEnd"/>
      <w:proofErr w:type="gramEnd"/>
      <w:r w:rsidRPr="00D35138">
        <w:rPr>
          <w:rFonts w:asciiTheme="minorHAnsi" w:eastAsia="Times New Roman" w:hAnsiTheme="minorHAnsi"/>
          <w:sz w:val="24"/>
          <w:szCs w:val="24"/>
        </w:rPr>
        <w:t xml:space="preserve"> особое внимание уделялось формированию у учащихся гражданско-патриотического сознания и духовно-нравственных ценностей гражданина России. 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учащиеся школы принимали участие в следующих конкурсах и мероприятиях:</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numPr>
          <w:ilvl w:val="0"/>
          <w:numId w:val="19"/>
        </w:numPr>
        <w:tabs>
          <w:tab w:val="left" w:pos="254"/>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 xml:space="preserve">начало блокады Ленинграда: «Блокада – трагедия Ленинграда». </w:t>
      </w:r>
      <w:r w:rsidR="002802E0" w:rsidRPr="00D35138">
        <w:rPr>
          <w:rFonts w:asciiTheme="minorHAnsi" w:eastAsia="Times New Roman" w:hAnsiTheme="minorHAnsi"/>
          <w:sz w:val="24"/>
          <w:szCs w:val="24"/>
        </w:rPr>
        <w:t>Показ кинофильма</w:t>
      </w:r>
      <w:r w:rsidRPr="00D35138">
        <w:rPr>
          <w:rFonts w:asciiTheme="minorHAnsi" w:eastAsia="Times New Roman" w:hAnsiTheme="minorHAnsi"/>
          <w:sz w:val="24"/>
          <w:szCs w:val="24"/>
        </w:rPr>
        <w:t>;</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чтецов «И помнит мир спасенный»;</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«Песни великого подвига»;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литературно-музыкальная композиция «Дети войны»;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19"/>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районный конкурс чтецов «Мы о войне стихами говорим»;</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2" w:lineRule="exact"/>
        <w:rPr>
          <w:rFonts w:asciiTheme="minorHAnsi" w:eastAsia="Times New Roman" w:hAnsiTheme="minorHAnsi"/>
          <w:sz w:val="24"/>
          <w:szCs w:val="24"/>
        </w:rPr>
      </w:pPr>
    </w:p>
    <w:p w:rsidR="00552BC8" w:rsidRPr="00D35138" w:rsidRDefault="00552BC8" w:rsidP="00B10BB8">
      <w:pPr>
        <w:numPr>
          <w:ilvl w:val="0"/>
          <w:numId w:val="19"/>
        </w:numPr>
        <w:tabs>
          <w:tab w:val="left" w:pos="715"/>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конкурс ученических проектов с применением ИКТ «Салют Победа» посвященный 7</w:t>
      </w:r>
      <w:r w:rsidR="002802E0" w:rsidRPr="00D35138">
        <w:rPr>
          <w:rFonts w:asciiTheme="minorHAnsi" w:eastAsia="Times New Roman" w:hAnsiTheme="minorHAnsi"/>
          <w:sz w:val="24"/>
          <w:szCs w:val="24"/>
        </w:rPr>
        <w:t>6</w:t>
      </w:r>
      <w:r w:rsidRPr="00D35138">
        <w:rPr>
          <w:rFonts w:asciiTheme="minorHAnsi" w:eastAsia="Times New Roman" w:hAnsiTheme="minorHAnsi"/>
          <w:sz w:val="24"/>
          <w:szCs w:val="24"/>
        </w:rPr>
        <w:t>-летию Победы;</w:t>
      </w:r>
    </w:p>
    <w:p w:rsidR="00552BC8" w:rsidRPr="00D35138" w:rsidRDefault="00552BC8" w:rsidP="00B10BB8">
      <w:pPr>
        <w:numPr>
          <w:ilvl w:val="0"/>
          <w:numId w:val="20"/>
        </w:numPr>
        <w:tabs>
          <w:tab w:val="left" w:pos="715"/>
        </w:tabs>
        <w:spacing w:line="271" w:lineRule="auto"/>
        <w:ind w:left="6" w:hanging="6"/>
        <w:rPr>
          <w:rFonts w:asciiTheme="minorHAnsi" w:eastAsia="Times New Roman" w:hAnsiTheme="minorHAnsi"/>
          <w:sz w:val="24"/>
          <w:szCs w:val="24"/>
        </w:rPr>
      </w:pPr>
      <w:bookmarkStart w:id="13" w:name="page13"/>
      <w:bookmarkEnd w:id="13"/>
      <w:r w:rsidRPr="00D35138">
        <w:rPr>
          <w:rFonts w:asciiTheme="minorHAnsi" w:eastAsia="Times New Roman" w:hAnsiTheme="minorHAnsi"/>
          <w:sz w:val="24"/>
          <w:szCs w:val="24"/>
        </w:rPr>
        <w:lastRenderedPageBreak/>
        <w:t>Проект «Бессмертный батальон», посвященный 7</w:t>
      </w:r>
      <w:r w:rsidR="006C2729">
        <w:rPr>
          <w:rFonts w:asciiTheme="minorHAnsi" w:eastAsia="Times New Roman" w:hAnsiTheme="minorHAnsi"/>
          <w:sz w:val="24"/>
          <w:szCs w:val="24"/>
        </w:rPr>
        <w:t>3</w:t>
      </w:r>
      <w:r w:rsidRPr="00D35138">
        <w:rPr>
          <w:rFonts w:asciiTheme="minorHAnsi" w:eastAsia="Times New Roman" w:hAnsiTheme="minorHAnsi"/>
          <w:sz w:val="24"/>
          <w:szCs w:val="24"/>
        </w:rPr>
        <w:t>-летию Победы в Великой Отечественной войне 1941-1945 гг. В память о людях, воевавших и переживших тяготы военных лет;</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0"/>
        </w:numPr>
        <w:tabs>
          <w:tab w:val="left" w:pos="232"/>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проведение тематических классных часов, уроков мужества и патриотизма: «Моя малая Родина», «Беслан. Память»;</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международный день прав человека;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день Конституции РФ «Главный закон государства»;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0"/>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день Народного единства;</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На протяжении всего учебного года воспитательная работа в школе основывалась также на принципах сохранения и укрепления здоровья учащихся. Проводилась большая работа по формированию у учащихся потребности здорового образа жизни:</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numPr>
          <w:ilvl w:val="0"/>
          <w:numId w:val="21"/>
        </w:numPr>
        <w:tabs>
          <w:tab w:val="left" w:pos="206"/>
        </w:tabs>
        <w:spacing w:line="0" w:lineRule="atLeast"/>
        <w:ind w:left="206" w:hanging="206"/>
        <w:rPr>
          <w:rFonts w:asciiTheme="minorHAnsi" w:eastAsia="Times New Roman" w:hAnsiTheme="minorHAnsi"/>
          <w:sz w:val="24"/>
          <w:szCs w:val="24"/>
        </w:rPr>
      </w:pPr>
      <w:r w:rsidRPr="00D35138">
        <w:rPr>
          <w:rFonts w:asciiTheme="minorHAnsi" w:eastAsia="Times New Roman" w:hAnsiTheme="minorHAnsi"/>
          <w:sz w:val="24"/>
          <w:szCs w:val="24"/>
        </w:rPr>
        <w:t>соревнования по легкой атлетике в рамках спартакиады школьников района;</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участие в районных олимпиадах;</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1"/>
        </w:numPr>
        <w:tabs>
          <w:tab w:val="left" w:pos="218"/>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районные соревнования по волейболу между школами района: сборная команда юношей, сборная команда девушек;</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 xml:space="preserve">«легкоатлетический кросс» </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1"/>
        </w:numPr>
        <w:tabs>
          <w:tab w:val="left" w:pos="146"/>
        </w:tabs>
        <w:spacing w:line="0" w:lineRule="atLeast"/>
        <w:ind w:left="146" w:hanging="146"/>
        <w:rPr>
          <w:rFonts w:asciiTheme="minorHAnsi" w:eastAsia="Times New Roman" w:hAnsiTheme="minorHAnsi"/>
          <w:sz w:val="24"/>
          <w:szCs w:val="24"/>
        </w:rPr>
      </w:pPr>
      <w:r w:rsidRPr="00D35138">
        <w:rPr>
          <w:rFonts w:asciiTheme="minorHAnsi" w:eastAsia="Times New Roman" w:hAnsiTheme="minorHAnsi"/>
          <w:sz w:val="24"/>
          <w:szCs w:val="24"/>
        </w:rPr>
        <w:t>всероссийский день бега «Кросс нации 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552BC8" w:rsidP="00B10BB8">
      <w:pPr>
        <w:spacing w:line="41" w:lineRule="exact"/>
        <w:rPr>
          <w:rFonts w:asciiTheme="minorHAnsi" w:eastAsia="Times New Roman" w:hAnsiTheme="minorHAnsi"/>
          <w:sz w:val="24"/>
          <w:szCs w:val="24"/>
        </w:rPr>
      </w:pPr>
    </w:p>
    <w:p w:rsidR="00552BC8" w:rsidRPr="00D35138" w:rsidRDefault="00552BC8" w:rsidP="00B10BB8">
      <w:pPr>
        <w:tabs>
          <w:tab w:val="left" w:pos="266"/>
          <w:tab w:val="left" w:pos="1266"/>
          <w:tab w:val="left" w:pos="1586"/>
          <w:tab w:val="left" w:pos="3726"/>
          <w:tab w:val="left" w:pos="4886"/>
          <w:tab w:val="left" w:pos="6466"/>
          <w:tab w:val="left" w:pos="7826"/>
          <w:tab w:val="left" w:pos="8846"/>
          <w:tab w:val="left" w:pos="9166"/>
        </w:tabs>
        <w:spacing w:line="0" w:lineRule="atLeast"/>
        <w:ind w:left="6"/>
        <w:rPr>
          <w:rFonts w:asciiTheme="minorHAnsi" w:eastAsia="Times New Roman" w:hAnsiTheme="minorHAnsi"/>
          <w:sz w:val="24"/>
          <w:szCs w:val="24"/>
        </w:rPr>
      </w:pPr>
      <w:proofErr w:type="gramStart"/>
      <w:r w:rsidRPr="00D35138">
        <w:rPr>
          <w:rFonts w:asciiTheme="minorHAnsi" w:eastAsia="Times New Roman" w:hAnsiTheme="minorHAnsi"/>
          <w:sz w:val="24"/>
          <w:szCs w:val="24"/>
        </w:rPr>
        <w:t>-</w:t>
      </w:r>
      <w:r w:rsidRPr="00D35138">
        <w:rPr>
          <w:rFonts w:asciiTheme="minorHAnsi" w:eastAsia="Times New Roman" w:hAnsiTheme="minorHAnsi"/>
          <w:sz w:val="24"/>
          <w:szCs w:val="24"/>
        </w:rPr>
        <w:tab/>
        <w:t>участие</w:t>
      </w:r>
      <w:r w:rsidRPr="00D35138">
        <w:rPr>
          <w:rFonts w:asciiTheme="minorHAnsi" w:eastAsia="Times New Roman" w:hAnsiTheme="minorHAnsi"/>
          <w:sz w:val="24"/>
          <w:szCs w:val="24"/>
        </w:rPr>
        <w:tab/>
        <w:t>в</w:t>
      </w:r>
      <w:r w:rsidRPr="00D35138">
        <w:rPr>
          <w:rFonts w:asciiTheme="minorHAnsi" w:eastAsia="Times New Roman" w:hAnsiTheme="minorHAnsi"/>
          <w:sz w:val="24"/>
          <w:szCs w:val="24"/>
        </w:rPr>
        <w:tab/>
        <w:t>легкоатлетической</w:t>
      </w:r>
      <w:r w:rsidRPr="00D35138">
        <w:rPr>
          <w:rFonts w:asciiTheme="minorHAnsi" w:eastAsia="Times New Roman" w:hAnsiTheme="minorHAnsi"/>
          <w:sz w:val="24"/>
          <w:szCs w:val="24"/>
        </w:rPr>
        <w:tab/>
        <w:t>эстафете,</w:t>
      </w:r>
      <w:r w:rsidRPr="00D35138">
        <w:rPr>
          <w:rFonts w:asciiTheme="minorHAnsi" w:eastAsia="Times New Roman" w:hAnsiTheme="minorHAnsi"/>
          <w:sz w:val="24"/>
          <w:szCs w:val="24"/>
        </w:rPr>
        <w:tab/>
        <w:t>посвященной</w:t>
      </w:r>
      <w:r w:rsidRPr="00D35138">
        <w:rPr>
          <w:rFonts w:asciiTheme="minorHAnsi" w:eastAsia="Times New Roman" w:hAnsiTheme="minorHAnsi"/>
          <w:sz w:val="24"/>
          <w:szCs w:val="24"/>
        </w:rPr>
        <w:tab/>
        <w:t>7</w:t>
      </w:r>
      <w:r w:rsidR="006C2729">
        <w:rPr>
          <w:rFonts w:asciiTheme="minorHAnsi" w:eastAsia="Times New Roman" w:hAnsiTheme="minorHAnsi"/>
          <w:sz w:val="24"/>
          <w:szCs w:val="24"/>
        </w:rPr>
        <w:t>3</w:t>
      </w:r>
      <w:r w:rsidRPr="00D35138">
        <w:rPr>
          <w:rFonts w:asciiTheme="minorHAnsi" w:eastAsia="Times New Roman" w:hAnsiTheme="minorHAnsi"/>
          <w:sz w:val="24"/>
          <w:szCs w:val="24"/>
        </w:rPr>
        <w:t>-летию</w:t>
      </w:r>
      <w:r w:rsidRPr="00D35138">
        <w:rPr>
          <w:rFonts w:asciiTheme="minorHAnsi" w:eastAsia="Times New Roman" w:hAnsiTheme="minorHAnsi"/>
          <w:sz w:val="24"/>
          <w:szCs w:val="24"/>
        </w:rPr>
        <w:tab/>
        <w:t>Победы</w:t>
      </w:r>
      <w:r w:rsidRPr="00D35138">
        <w:rPr>
          <w:rFonts w:asciiTheme="minorHAnsi" w:eastAsia="Times New Roman" w:hAnsiTheme="minorHAnsi"/>
          <w:sz w:val="24"/>
          <w:szCs w:val="24"/>
        </w:rPr>
        <w:tab/>
        <w:t>в</w:t>
      </w:r>
      <w:r w:rsidRPr="00D35138">
        <w:rPr>
          <w:rFonts w:asciiTheme="minorHAnsi" w:eastAsia="Times New Roman" w:hAnsiTheme="minorHAnsi"/>
          <w:sz w:val="24"/>
          <w:szCs w:val="24"/>
        </w:rPr>
        <w:tab/>
        <w:t>Великой</w:t>
      </w:r>
      <w:proofErr w:type="gramEnd"/>
    </w:p>
    <w:p w:rsidR="00552BC8" w:rsidRPr="00D35138" w:rsidRDefault="00552BC8" w:rsidP="00B10BB8">
      <w:pPr>
        <w:spacing w:line="44"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 xml:space="preserve">Отечественной войне 1941-1945 </w:t>
      </w:r>
      <w:proofErr w:type="spellStart"/>
      <w:proofErr w:type="gramStart"/>
      <w:r w:rsidRPr="00D35138">
        <w:rPr>
          <w:rFonts w:asciiTheme="minorHAnsi" w:eastAsia="Times New Roman" w:hAnsiTheme="minorHAnsi"/>
          <w:sz w:val="24"/>
          <w:szCs w:val="24"/>
        </w:rPr>
        <w:t>гг</w:t>
      </w:r>
      <w:proofErr w:type="spellEnd"/>
      <w:proofErr w:type="gramEnd"/>
      <w:r w:rsidRPr="00D35138">
        <w:rPr>
          <w:rFonts w:asciiTheme="minorHAnsi" w:eastAsia="Times New Roman" w:hAnsiTheme="minorHAnsi"/>
          <w:sz w:val="24"/>
          <w:szCs w:val="24"/>
        </w:rPr>
        <w:t>;</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22"/>
        </w:numPr>
        <w:tabs>
          <w:tab w:val="left" w:pos="266"/>
        </w:tabs>
        <w:spacing w:line="264"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лекция «Здоровая семья – наше будущее» в рамках медико-социальной программы Приморского района «Здоровый школьник»;</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2"/>
        </w:numPr>
        <w:tabs>
          <w:tab w:val="left" w:pos="206"/>
        </w:tabs>
        <w:spacing w:line="0" w:lineRule="atLeast"/>
        <w:ind w:left="206" w:hanging="206"/>
        <w:rPr>
          <w:rFonts w:asciiTheme="minorHAnsi" w:eastAsia="Times New Roman" w:hAnsiTheme="minorHAnsi"/>
          <w:sz w:val="24"/>
          <w:szCs w:val="24"/>
        </w:rPr>
      </w:pPr>
      <w:r w:rsidRPr="00D35138">
        <w:rPr>
          <w:rFonts w:asciiTheme="minorHAnsi" w:eastAsia="Times New Roman" w:hAnsiTheme="minorHAnsi"/>
          <w:sz w:val="24"/>
          <w:szCs w:val="24"/>
        </w:rPr>
        <w:t>проведение «Дней  здоровья».</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Большая роль отводилась системе тематических классных часов, бесед и лекций создающих условия для организации здорового образа жизни.</w:t>
      </w:r>
    </w:p>
    <w:p w:rsidR="00552BC8" w:rsidRPr="00D35138" w:rsidRDefault="00552BC8" w:rsidP="00B10BB8">
      <w:pPr>
        <w:spacing w:line="346" w:lineRule="exact"/>
        <w:rPr>
          <w:rFonts w:asciiTheme="minorHAnsi" w:eastAsia="Times New Roman" w:hAnsiTheme="minorHAnsi"/>
          <w:sz w:val="24"/>
          <w:szCs w:val="24"/>
        </w:rPr>
      </w:pPr>
    </w:p>
    <w:p w:rsidR="00552BC8" w:rsidRPr="00D35138" w:rsidRDefault="00552BC8" w:rsidP="00B10BB8">
      <w:pPr>
        <w:spacing w:line="271" w:lineRule="auto"/>
        <w:ind w:left="6" w:firstLine="768"/>
        <w:rPr>
          <w:rFonts w:asciiTheme="minorHAnsi" w:eastAsia="Times New Roman" w:hAnsiTheme="minorHAnsi"/>
          <w:sz w:val="24"/>
          <w:szCs w:val="24"/>
        </w:rPr>
      </w:pPr>
      <w:r w:rsidRPr="00D35138">
        <w:rPr>
          <w:rFonts w:asciiTheme="minorHAnsi" w:eastAsia="Times New Roman" w:hAnsiTheme="minorHAnsi"/>
          <w:sz w:val="24"/>
          <w:szCs w:val="24"/>
        </w:rPr>
        <w:t xml:space="preserve">Надо отметить, что при реализации мероприятий годового плана уделялось большое внимание мероприятиям по профилактике правонарушений, профилактике употребления </w:t>
      </w:r>
      <w:proofErr w:type="spellStart"/>
      <w:r w:rsidRPr="00D35138">
        <w:rPr>
          <w:rFonts w:asciiTheme="minorHAnsi" w:eastAsia="Times New Roman" w:hAnsiTheme="minorHAnsi"/>
          <w:sz w:val="24"/>
          <w:szCs w:val="24"/>
        </w:rPr>
        <w:t>психоактивных</w:t>
      </w:r>
      <w:proofErr w:type="spellEnd"/>
      <w:r w:rsidRPr="00D35138">
        <w:rPr>
          <w:rFonts w:asciiTheme="minorHAnsi" w:eastAsia="Times New Roman" w:hAnsiTheme="minorHAnsi"/>
          <w:sz w:val="24"/>
          <w:szCs w:val="24"/>
        </w:rPr>
        <w:t xml:space="preserve"> веществ в молодежной среде и профилактике детского дорожно-транспортного травматизма.</w:t>
      </w:r>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Программа по профилактике и предупреждению правонарушений среди подростков включает два аспекта работы: -</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3"/>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правовое воспитание;</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3"/>
        </w:numPr>
        <w:tabs>
          <w:tab w:val="left" w:pos="326"/>
        </w:tabs>
        <w:spacing w:line="239" w:lineRule="auto"/>
        <w:ind w:left="326" w:hanging="266"/>
        <w:rPr>
          <w:rFonts w:asciiTheme="minorHAnsi" w:eastAsia="Times New Roman" w:hAnsiTheme="minorHAnsi"/>
          <w:sz w:val="24"/>
          <w:szCs w:val="24"/>
        </w:rPr>
      </w:pPr>
      <w:r w:rsidRPr="00D35138">
        <w:rPr>
          <w:rFonts w:asciiTheme="minorHAnsi" w:eastAsia="Times New Roman" w:hAnsiTheme="minorHAnsi"/>
          <w:sz w:val="24"/>
          <w:szCs w:val="24"/>
        </w:rPr>
        <w:t>профилактика правонарушений и употребления ПАВ;</w:t>
      </w:r>
    </w:p>
    <w:p w:rsidR="00552BC8" w:rsidRPr="00D35138" w:rsidRDefault="00552BC8" w:rsidP="00B10BB8">
      <w:pPr>
        <w:spacing w:line="56" w:lineRule="exact"/>
        <w:rPr>
          <w:rFonts w:asciiTheme="minorHAnsi" w:eastAsia="Times New Roman" w:hAnsiTheme="minorHAnsi"/>
          <w:sz w:val="24"/>
          <w:szCs w:val="24"/>
        </w:rPr>
      </w:pPr>
    </w:p>
    <w:p w:rsidR="00552BC8" w:rsidRPr="00D35138" w:rsidRDefault="00552BC8" w:rsidP="00B10BB8">
      <w:pPr>
        <w:numPr>
          <w:ilvl w:val="1"/>
          <w:numId w:val="23"/>
        </w:numPr>
        <w:tabs>
          <w:tab w:val="left" w:pos="1031"/>
        </w:tabs>
        <w:spacing w:line="270"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соответствии с данной программой работа велась по следующим направлениям: организация массовых мероприятий, проведение профилактических дней с учащимися, индивидуальная профилактическая работа с детьми и семьями, находящимися </w:t>
      </w:r>
      <w:proofErr w:type="gramStart"/>
      <w:r w:rsidRPr="00D35138">
        <w:rPr>
          <w:rFonts w:asciiTheme="minorHAnsi" w:eastAsia="Times New Roman" w:hAnsiTheme="minorHAnsi"/>
          <w:sz w:val="24"/>
          <w:szCs w:val="24"/>
        </w:rPr>
        <w:t>в</w:t>
      </w:r>
      <w:proofErr w:type="gramEnd"/>
      <w:r w:rsidRPr="00D35138">
        <w:rPr>
          <w:rFonts w:asciiTheme="minorHAnsi" w:eastAsia="Times New Roman" w:hAnsiTheme="minorHAnsi"/>
          <w:sz w:val="24"/>
          <w:szCs w:val="24"/>
        </w:rPr>
        <w:t xml:space="preserve"> социально</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tabs>
          <w:tab w:val="left" w:pos="1080"/>
          <w:tab w:val="left" w:pos="2520"/>
          <w:tab w:val="left" w:pos="3440"/>
          <w:tab w:val="left" w:pos="3780"/>
          <w:tab w:val="left" w:pos="5660"/>
          <w:tab w:val="left" w:pos="7280"/>
          <w:tab w:val="left" w:pos="8800"/>
          <w:tab w:val="left" w:pos="9800"/>
        </w:tabs>
        <w:spacing w:line="239" w:lineRule="auto"/>
        <w:rPr>
          <w:rFonts w:asciiTheme="minorHAnsi" w:eastAsia="Times New Roman" w:hAnsiTheme="minorHAnsi"/>
          <w:sz w:val="24"/>
          <w:szCs w:val="24"/>
        </w:rPr>
      </w:pPr>
      <w:r w:rsidRPr="00D35138">
        <w:rPr>
          <w:rFonts w:asciiTheme="minorHAnsi" w:eastAsia="Times New Roman" w:hAnsiTheme="minorHAnsi"/>
          <w:sz w:val="24"/>
          <w:szCs w:val="24"/>
        </w:rPr>
        <w:t>опасном</w:t>
      </w:r>
      <w:r w:rsidRPr="00D35138">
        <w:rPr>
          <w:rFonts w:asciiTheme="minorHAnsi" w:eastAsia="Times New Roman" w:hAnsiTheme="minorHAnsi"/>
          <w:sz w:val="24"/>
          <w:szCs w:val="24"/>
        </w:rPr>
        <w:tab/>
        <w:t>положении,</w:t>
      </w:r>
      <w:r w:rsidRPr="00D35138">
        <w:rPr>
          <w:rFonts w:asciiTheme="minorHAnsi" w:eastAsia="Times New Roman" w:hAnsiTheme="minorHAnsi"/>
          <w:sz w:val="24"/>
          <w:szCs w:val="24"/>
        </w:rPr>
        <w:tab/>
        <w:t>работа</w:t>
      </w:r>
      <w:r w:rsidRPr="00D35138">
        <w:rPr>
          <w:rFonts w:asciiTheme="minorHAnsi" w:eastAsia="Times New Roman" w:hAnsiTheme="minorHAnsi"/>
          <w:sz w:val="24"/>
          <w:szCs w:val="24"/>
        </w:rPr>
        <w:tab/>
        <w:t>с</w:t>
      </w:r>
      <w:r w:rsidRPr="00D35138">
        <w:rPr>
          <w:rFonts w:asciiTheme="minorHAnsi" w:eastAsia="Times New Roman" w:hAnsiTheme="minorHAnsi"/>
          <w:sz w:val="24"/>
          <w:szCs w:val="24"/>
        </w:rPr>
        <w:tab/>
        <w:t>педагогическим</w:t>
      </w:r>
      <w:r w:rsidRPr="00D35138">
        <w:rPr>
          <w:rFonts w:asciiTheme="minorHAnsi" w:eastAsia="Times New Roman" w:hAnsiTheme="minorHAnsi"/>
          <w:sz w:val="24"/>
          <w:szCs w:val="24"/>
        </w:rPr>
        <w:tab/>
        <w:t>коллективом,</w:t>
      </w:r>
      <w:r w:rsidRPr="00D35138">
        <w:rPr>
          <w:rFonts w:asciiTheme="minorHAnsi" w:eastAsia="Times New Roman" w:hAnsiTheme="minorHAnsi"/>
          <w:sz w:val="24"/>
          <w:szCs w:val="24"/>
        </w:rPr>
        <w:tab/>
        <w:t>родителями,</w:t>
      </w:r>
      <w:r w:rsidRPr="00D35138">
        <w:rPr>
          <w:rFonts w:asciiTheme="minorHAnsi" w:eastAsia="Times New Roman" w:hAnsiTheme="minorHAnsi"/>
          <w:sz w:val="24"/>
          <w:szCs w:val="24"/>
        </w:rPr>
        <w:tab/>
        <w:t>встреча</w:t>
      </w:r>
      <w:r w:rsidRPr="00D35138">
        <w:rPr>
          <w:rFonts w:asciiTheme="minorHAnsi" w:eastAsia="Times New Roman" w:hAnsiTheme="minorHAnsi"/>
          <w:sz w:val="24"/>
          <w:szCs w:val="24"/>
        </w:rPr>
        <w:tab/>
      </w:r>
      <w:proofErr w:type="gramStart"/>
      <w:r w:rsidRPr="00D35138">
        <w:rPr>
          <w:rFonts w:asciiTheme="minorHAnsi" w:eastAsia="Times New Roman" w:hAnsiTheme="minorHAnsi"/>
          <w:sz w:val="24"/>
          <w:szCs w:val="24"/>
        </w:rPr>
        <w:t>со</w:t>
      </w:r>
      <w:proofErr w:type="gramEnd"/>
    </w:p>
    <w:p w:rsidR="00552BC8" w:rsidRPr="00D35138" w:rsidRDefault="00552BC8" w:rsidP="00B10BB8">
      <w:pPr>
        <w:spacing w:line="275" w:lineRule="auto"/>
        <w:ind w:left="6"/>
        <w:rPr>
          <w:rFonts w:asciiTheme="minorHAnsi" w:eastAsia="Times New Roman" w:hAnsiTheme="minorHAnsi"/>
          <w:sz w:val="24"/>
          <w:szCs w:val="24"/>
        </w:rPr>
      </w:pPr>
      <w:bookmarkStart w:id="14" w:name="page14"/>
      <w:bookmarkEnd w:id="14"/>
      <w:r w:rsidRPr="00D35138">
        <w:rPr>
          <w:rFonts w:asciiTheme="minorHAnsi" w:eastAsia="Times New Roman" w:hAnsiTheme="minorHAnsi"/>
          <w:sz w:val="24"/>
          <w:szCs w:val="24"/>
        </w:rPr>
        <w:t xml:space="preserve">специалистами, проведение единых информационных дней. В школе проводились единые тематические классные часы: «Как не стать жертвой преступления» с приглашением инспектора ОДН, «Мы против наркотиков», «Здоровье в твоих руках», а также единые информационные дни: «По вопросам безопасности жизни и здоровья детей и подростков», «Безопасность детей при пользовании Интернетом». Проводились совместные мероприятия по профилактике </w:t>
      </w:r>
      <w:r w:rsidRPr="00D35138">
        <w:rPr>
          <w:rFonts w:asciiTheme="minorHAnsi" w:eastAsia="Times New Roman" w:hAnsiTheme="minorHAnsi"/>
          <w:sz w:val="24"/>
          <w:szCs w:val="24"/>
        </w:rPr>
        <w:lastRenderedPageBreak/>
        <w:t xml:space="preserve">вредных привычек со специалистами «ПМС – центра»: «Профилактика правонарушений несовершеннолетними», «Профилактика применения ПАВ», «Информационно-психологическая безопасность», а также выездные мероприятия «Я знаю, что стоит жить», «Нет вредным привычкам». </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Работой с «трудными» детьми и детьми группы «риска» в школе занимался социальный педагог. Под её контролем находилась работа по профилактике правонарушений; выявление неблагополучных семей; вовлечение учащихся с </w:t>
      </w:r>
      <w:proofErr w:type="spellStart"/>
      <w:r w:rsidRPr="00D35138">
        <w:rPr>
          <w:rFonts w:asciiTheme="minorHAnsi" w:eastAsia="Times New Roman" w:hAnsiTheme="minorHAnsi"/>
          <w:sz w:val="24"/>
          <w:szCs w:val="24"/>
        </w:rPr>
        <w:t>девиантным</w:t>
      </w:r>
      <w:proofErr w:type="spellEnd"/>
      <w:r w:rsidRPr="00D35138">
        <w:rPr>
          <w:rFonts w:asciiTheme="minorHAnsi" w:eastAsia="Times New Roman" w:hAnsiTheme="minorHAnsi"/>
          <w:sz w:val="24"/>
          <w:szCs w:val="24"/>
        </w:rPr>
        <w:t xml:space="preserve"> поведением в деятельность школьных кружков, секций, творческих объединений; контроль семей учащихся; связь с родителями; организация встреч учащихся с представителями правоохранительных органов.</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1" w:lineRule="auto"/>
        <w:ind w:left="6" w:firstLine="180"/>
        <w:rPr>
          <w:rFonts w:asciiTheme="minorHAnsi" w:eastAsia="Times New Roman" w:hAnsiTheme="minorHAnsi"/>
          <w:sz w:val="24"/>
          <w:szCs w:val="24"/>
        </w:rPr>
      </w:pPr>
      <w:r w:rsidRPr="00D35138">
        <w:rPr>
          <w:rFonts w:asciiTheme="minorHAnsi" w:eastAsia="Times New Roman" w:hAnsiTheme="minorHAnsi"/>
          <w:sz w:val="24"/>
          <w:szCs w:val="24"/>
        </w:rPr>
        <w:t>Социальным педагогом, школьным психологом, классными руководителями, приглашенными специалистами проводились мероприятия, беседы и классные часы с учащимися по профилактике безопасности детского дорожно-транспортного травматизма:</w:t>
      </w:r>
    </w:p>
    <w:p w:rsidR="00552BC8" w:rsidRPr="00D35138" w:rsidRDefault="00552BC8" w:rsidP="00B10BB8">
      <w:pPr>
        <w:spacing w:line="6" w:lineRule="exact"/>
        <w:rPr>
          <w:rFonts w:asciiTheme="minorHAnsi" w:eastAsia="Times New Roman" w:hAnsiTheme="minorHAnsi"/>
          <w:sz w:val="24"/>
          <w:szCs w:val="24"/>
        </w:rPr>
      </w:pPr>
    </w:p>
    <w:p w:rsidR="00552BC8" w:rsidRPr="00D35138" w:rsidRDefault="00552BC8" w:rsidP="00B10BB8">
      <w:pPr>
        <w:numPr>
          <w:ilvl w:val="0"/>
          <w:numId w:val="24"/>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«безопасность на дороге зависит от каждого из нас»;</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1"/>
          <w:numId w:val="24"/>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«Соблюдение требований пожарной безопасности»;</w:t>
      </w:r>
    </w:p>
    <w:p w:rsidR="00552BC8" w:rsidRPr="00D35138" w:rsidRDefault="00552BC8" w:rsidP="00B10BB8">
      <w:pPr>
        <w:spacing w:line="43" w:lineRule="exact"/>
        <w:rPr>
          <w:rFonts w:asciiTheme="minorHAnsi" w:eastAsia="Times New Roman" w:hAnsiTheme="minorHAnsi"/>
          <w:sz w:val="24"/>
          <w:szCs w:val="24"/>
        </w:rPr>
      </w:pPr>
    </w:p>
    <w:p w:rsidR="00552BC8" w:rsidRPr="00D35138" w:rsidRDefault="006716BB" w:rsidP="00B10BB8">
      <w:pPr>
        <w:numPr>
          <w:ilvl w:val="1"/>
          <w:numId w:val="24"/>
        </w:numPr>
        <w:tabs>
          <w:tab w:val="left" w:pos="326"/>
        </w:tabs>
        <w:spacing w:line="0" w:lineRule="atLeast"/>
        <w:ind w:left="326" w:hanging="266"/>
        <w:rPr>
          <w:rFonts w:asciiTheme="minorHAnsi" w:eastAsia="Times New Roman" w:hAnsiTheme="minorHAnsi"/>
          <w:sz w:val="24"/>
          <w:szCs w:val="24"/>
        </w:rPr>
      </w:pPr>
      <w:r w:rsidRPr="00D35138">
        <w:rPr>
          <w:rFonts w:asciiTheme="minorHAnsi" w:eastAsia="Times New Roman" w:hAnsiTheme="minorHAnsi"/>
          <w:sz w:val="24"/>
          <w:szCs w:val="24"/>
        </w:rPr>
        <w:t>Утренник</w:t>
      </w:r>
      <w:r w:rsidR="00552BC8" w:rsidRPr="00D35138">
        <w:rPr>
          <w:rFonts w:asciiTheme="minorHAnsi" w:eastAsia="Times New Roman" w:hAnsiTheme="minorHAnsi"/>
          <w:sz w:val="24"/>
          <w:szCs w:val="24"/>
        </w:rPr>
        <w:t xml:space="preserve"> «Знать правила движения как таблицу умножения»;</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4"/>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Конкурс рисунков о соблюдении ПДД;</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Формирование у школьников толерантности в поликультурном пространстве </w:t>
      </w:r>
      <w:r w:rsidR="006716BB" w:rsidRPr="00D35138">
        <w:rPr>
          <w:rFonts w:asciiTheme="minorHAnsi" w:eastAsia="Times New Roman" w:hAnsiTheme="minorHAnsi"/>
          <w:sz w:val="24"/>
          <w:szCs w:val="24"/>
        </w:rPr>
        <w:t>Дагестана</w:t>
      </w:r>
      <w:r w:rsidRPr="00D35138">
        <w:rPr>
          <w:rFonts w:asciiTheme="minorHAnsi" w:eastAsia="Times New Roman" w:hAnsiTheme="minorHAnsi"/>
          <w:sz w:val="24"/>
          <w:szCs w:val="24"/>
        </w:rPr>
        <w:t xml:space="preserve"> и России, развитие уважения к традициям, культурам и ценностям разных народов сопровождалось проведением экскурсий, уроков толерантности, классных часов с показом видео материала и участием в конкурсах:</w:t>
      </w:r>
    </w:p>
    <w:p w:rsidR="00552BC8" w:rsidRPr="00D35138" w:rsidRDefault="00552BC8" w:rsidP="00B10BB8">
      <w:pPr>
        <w:spacing w:line="7" w:lineRule="exact"/>
        <w:rPr>
          <w:rFonts w:asciiTheme="minorHAnsi" w:eastAsia="Times New Roman" w:hAnsiTheme="minorHAnsi"/>
          <w:sz w:val="24"/>
          <w:szCs w:val="24"/>
        </w:rPr>
      </w:pPr>
    </w:p>
    <w:p w:rsidR="00552BC8" w:rsidRPr="00D35138" w:rsidRDefault="00552BC8" w:rsidP="00B10BB8">
      <w:pPr>
        <w:numPr>
          <w:ilvl w:val="0"/>
          <w:numId w:val="25"/>
        </w:numPr>
        <w:tabs>
          <w:tab w:val="left" w:pos="266"/>
        </w:tabs>
        <w:spacing w:line="0" w:lineRule="atLeast"/>
        <w:ind w:left="266" w:hanging="266"/>
        <w:rPr>
          <w:rFonts w:asciiTheme="minorHAnsi" w:eastAsia="Times New Roman" w:hAnsiTheme="minorHAnsi"/>
          <w:sz w:val="24"/>
          <w:szCs w:val="24"/>
        </w:rPr>
      </w:pPr>
      <w:r w:rsidRPr="00D35138">
        <w:rPr>
          <w:rFonts w:asciiTheme="minorHAnsi" w:eastAsia="Times New Roman" w:hAnsiTheme="minorHAnsi"/>
          <w:sz w:val="24"/>
          <w:szCs w:val="24"/>
        </w:rPr>
        <w:t>конкурс детского рисунка «Искусство без границ»;</w:t>
      </w:r>
    </w:p>
    <w:p w:rsidR="00552BC8" w:rsidRPr="00D35138" w:rsidRDefault="00552BC8" w:rsidP="00B10BB8">
      <w:pPr>
        <w:spacing w:line="40" w:lineRule="exact"/>
        <w:rPr>
          <w:rFonts w:asciiTheme="minorHAnsi" w:eastAsia="Times New Roman" w:hAnsiTheme="minorHAnsi"/>
          <w:sz w:val="24"/>
          <w:szCs w:val="24"/>
        </w:rPr>
      </w:pPr>
    </w:p>
    <w:p w:rsidR="006716BB" w:rsidRPr="00D35138" w:rsidRDefault="00552BC8" w:rsidP="006716BB">
      <w:pPr>
        <w:numPr>
          <w:ilvl w:val="0"/>
          <w:numId w:val="25"/>
        </w:numPr>
        <w:tabs>
          <w:tab w:val="left" w:pos="326"/>
        </w:tabs>
        <w:spacing w:line="0" w:lineRule="atLeast"/>
        <w:ind w:left="326" w:hanging="326"/>
        <w:rPr>
          <w:rFonts w:asciiTheme="minorHAnsi" w:eastAsia="Times New Roman" w:hAnsiTheme="minorHAnsi"/>
          <w:sz w:val="24"/>
          <w:szCs w:val="24"/>
        </w:rPr>
      </w:pPr>
      <w:r w:rsidRPr="00D35138">
        <w:rPr>
          <w:rFonts w:asciiTheme="minorHAnsi" w:eastAsia="Times New Roman" w:hAnsiTheme="minorHAnsi"/>
          <w:sz w:val="24"/>
          <w:szCs w:val="24"/>
        </w:rPr>
        <w:t>участие в районн</w:t>
      </w:r>
      <w:r w:rsidR="006716BB" w:rsidRPr="00D35138">
        <w:rPr>
          <w:rFonts w:asciiTheme="minorHAnsi" w:eastAsia="Times New Roman" w:hAnsiTheme="minorHAnsi"/>
          <w:sz w:val="24"/>
          <w:szCs w:val="24"/>
        </w:rPr>
        <w:t>ых</w:t>
      </w:r>
      <w:r w:rsidRPr="00D35138">
        <w:rPr>
          <w:rFonts w:asciiTheme="minorHAnsi" w:eastAsia="Times New Roman" w:hAnsiTheme="minorHAnsi"/>
          <w:sz w:val="24"/>
          <w:szCs w:val="24"/>
        </w:rPr>
        <w:t xml:space="preserve"> мероприяти</w:t>
      </w:r>
      <w:r w:rsidR="006716BB" w:rsidRPr="00D35138">
        <w:rPr>
          <w:rFonts w:asciiTheme="minorHAnsi" w:eastAsia="Times New Roman" w:hAnsiTheme="minorHAnsi"/>
          <w:sz w:val="24"/>
          <w:szCs w:val="24"/>
        </w:rPr>
        <w:t>ях</w:t>
      </w:r>
      <w:r w:rsidRPr="00D35138">
        <w:rPr>
          <w:rFonts w:asciiTheme="minorHAnsi" w:eastAsia="Times New Roman" w:hAnsiTheme="minorHAnsi"/>
          <w:sz w:val="24"/>
          <w:szCs w:val="24"/>
        </w:rPr>
        <w:t xml:space="preserve"> </w:t>
      </w:r>
    </w:p>
    <w:p w:rsidR="006716BB" w:rsidRPr="00D35138" w:rsidRDefault="006716BB" w:rsidP="006716BB">
      <w:pPr>
        <w:pStyle w:val="a3"/>
        <w:rPr>
          <w:rFonts w:asciiTheme="minorHAnsi" w:eastAsia="Times New Roman" w:hAnsiTheme="minorHAnsi"/>
          <w:sz w:val="24"/>
          <w:szCs w:val="24"/>
        </w:rPr>
      </w:pPr>
    </w:p>
    <w:p w:rsidR="00552BC8" w:rsidRPr="00D35138" w:rsidRDefault="00552BC8" w:rsidP="006716BB">
      <w:pPr>
        <w:numPr>
          <w:ilvl w:val="0"/>
          <w:numId w:val="25"/>
        </w:numPr>
        <w:tabs>
          <w:tab w:val="left" w:pos="326"/>
        </w:tabs>
        <w:spacing w:line="0" w:lineRule="atLeast"/>
        <w:ind w:left="326" w:hanging="326"/>
        <w:rPr>
          <w:rFonts w:asciiTheme="minorHAnsi" w:eastAsia="Times New Roman" w:hAnsiTheme="minorHAnsi"/>
          <w:sz w:val="24"/>
          <w:szCs w:val="24"/>
        </w:rPr>
      </w:pPr>
      <w:r w:rsidRPr="00D35138">
        <w:rPr>
          <w:rFonts w:asciiTheme="minorHAnsi" w:eastAsia="Times New Roman" w:hAnsiTheme="minorHAnsi"/>
          <w:sz w:val="24"/>
          <w:szCs w:val="24"/>
        </w:rPr>
        <w:t>Следует отметить, что в школе сложилась традиционная система КТД (коллективно-творческая деятельность) по различным направлениям:</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3" w:lineRule="auto"/>
        <w:ind w:left="6"/>
        <w:rPr>
          <w:rFonts w:asciiTheme="minorHAnsi" w:eastAsia="Times New Roman" w:hAnsiTheme="minorHAnsi"/>
          <w:sz w:val="24"/>
          <w:szCs w:val="24"/>
        </w:rPr>
      </w:pPr>
      <w:r w:rsidRPr="00D35138">
        <w:rPr>
          <w:rFonts w:asciiTheme="minorHAnsi" w:eastAsia="Times New Roman" w:hAnsiTheme="minorHAnsi"/>
          <w:sz w:val="24"/>
          <w:szCs w:val="24"/>
        </w:rPr>
        <w:t>«День знаний», «День учителя», «День матери</w:t>
      </w:r>
      <w:r w:rsidR="006716BB" w:rsidRPr="00D35138">
        <w:rPr>
          <w:rFonts w:asciiTheme="minorHAnsi" w:eastAsia="Times New Roman" w:hAnsiTheme="minorHAnsi"/>
          <w:sz w:val="24"/>
          <w:szCs w:val="24"/>
        </w:rPr>
        <w:t>»</w:t>
      </w:r>
      <w:r w:rsidRPr="00D35138">
        <w:rPr>
          <w:rFonts w:asciiTheme="minorHAnsi" w:eastAsia="Times New Roman" w:hAnsiTheme="minorHAnsi"/>
          <w:sz w:val="24"/>
          <w:szCs w:val="24"/>
        </w:rPr>
        <w:t xml:space="preserve">, Новогодние праздники, день защитника Отечества, Международный женский день 8 Марта, день Победы в ВОВ 1941 - 1945гг., «Последний звонок». В организации и проведении вышеуказанных мероприятий принимают участие учителя, классные руководители, а также привлекаются родители учащихся. К традиционным мероприятиям также относятся мероприятия с использованием </w:t>
      </w:r>
      <w:proofErr w:type="spellStart"/>
      <w:r w:rsidRPr="00D35138">
        <w:rPr>
          <w:rFonts w:asciiTheme="minorHAnsi" w:eastAsia="Times New Roman" w:hAnsiTheme="minorHAnsi"/>
          <w:sz w:val="24"/>
          <w:szCs w:val="24"/>
        </w:rPr>
        <w:t>этнокалендаря</w:t>
      </w:r>
      <w:proofErr w:type="spellEnd"/>
      <w:r w:rsidRPr="00D35138">
        <w:rPr>
          <w:rFonts w:asciiTheme="minorHAnsi" w:eastAsia="Times New Roman" w:hAnsiTheme="minorHAnsi"/>
          <w:sz w:val="24"/>
          <w:szCs w:val="24"/>
        </w:rPr>
        <w:t>.</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 xml:space="preserve"> – 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учебном году учащиеся традиционно принимали участие в месячниках по благоустройству пришкольной территории. Ребята с удовольствием работают, хотя иногда бывает трудно их организовать. Основные причины таких трудностей - большая занятость учащихся и недостаточная организованность отдельных классных руководителей.</w:t>
      </w:r>
    </w:p>
    <w:p w:rsidR="00552BC8" w:rsidRPr="00D35138" w:rsidRDefault="00552BC8" w:rsidP="00B10BB8">
      <w:pPr>
        <w:spacing w:line="266" w:lineRule="auto"/>
        <w:ind w:left="6" w:firstLine="708"/>
        <w:rPr>
          <w:rFonts w:asciiTheme="minorHAnsi" w:eastAsia="Times New Roman" w:hAnsiTheme="minorHAnsi"/>
          <w:sz w:val="24"/>
          <w:szCs w:val="24"/>
        </w:rPr>
      </w:pPr>
      <w:bookmarkStart w:id="15" w:name="page15"/>
      <w:bookmarkEnd w:id="15"/>
      <w:r w:rsidRPr="00D35138">
        <w:rPr>
          <w:rFonts w:asciiTheme="minorHAnsi" w:eastAsia="Times New Roman" w:hAnsiTheme="minorHAnsi"/>
          <w:sz w:val="24"/>
          <w:szCs w:val="24"/>
        </w:rPr>
        <w:t>Требует доработки система дежурства классов по школе. Необходимо особое поощрение лучшему классу по итогам дежурства по четвертям и за год.</w:t>
      </w:r>
    </w:p>
    <w:p w:rsidR="00552BC8" w:rsidRPr="00D35138" w:rsidRDefault="00552BC8" w:rsidP="00B10BB8">
      <w:pPr>
        <w:spacing w:line="25"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Важным звеном в системе воспитательной работы школы является система дополнительного образования детей.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7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xml:space="preserve">Необходимо отметить, что одним из источников сбора информации по воспитательной работе является контроль. </w:t>
      </w:r>
      <w:proofErr w:type="spellStart"/>
      <w:r w:rsidRPr="00D35138">
        <w:rPr>
          <w:rFonts w:asciiTheme="minorHAnsi" w:eastAsia="Times New Roman" w:hAnsiTheme="minorHAnsi"/>
          <w:sz w:val="24"/>
          <w:szCs w:val="24"/>
        </w:rPr>
        <w:t>Внутришкольный</w:t>
      </w:r>
      <w:proofErr w:type="spellEnd"/>
      <w:r w:rsidRPr="00D35138">
        <w:rPr>
          <w:rFonts w:asciiTheme="minorHAnsi" w:eastAsia="Times New Roman" w:hAnsiTheme="minorHAnsi"/>
          <w:sz w:val="24"/>
          <w:szCs w:val="24"/>
        </w:rPr>
        <w:t xml:space="preserve"> контроль необходим для того, чтобы своевременно получать, анализировать и оценивать информацию о процессе и результатах воспитательной деятельности, вносить коррективы в процесс развития воспитательных отношений, способствовать его оптимальному протеканию. При планировании </w:t>
      </w:r>
      <w:proofErr w:type="spellStart"/>
      <w:r w:rsidRPr="00D35138">
        <w:rPr>
          <w:rFonts w:asciiTheme="minorHAnsi" w:eastAsia="Times New Roman" w:hAnsiTheme="minorHAnsi"/>
          <w:sz w:val="24"/>
          <w:szCs w:val="24"/>
        </w:rPr>
        <w:t>внутришкольного</w:t>
      </w:r>
      <w:proofErr w:type="spellEnd"/>
      <w:r w:rsidRPr="00D35138">
        <w:rPr>
          <w:rFonts w:asciiTheme="minorHAnsi" w:eastAsia="Times New Roman" w:hAnsiTheme="minorHAnsi"/>
          <w:sz w:val="24"/>
          <w:szCs w:val="24"/>
        </w:rPr>
        <w:t xml:space="preserve"> контроля </w:t>
      </w:r>
      <w:r w:rsidRPr="00D35138">
        <w:rPr>
          <w:rFonts w:asciiTheme="minorHAnsi" w:eastAsia="Times New Roman" w:hAnsiTheme="minorHAnsi"/>
          <w:sz w:val="24"/>
          <w:szCs w:val="24"/>
        </w:rPr>
        <w:lastRenderedPageBreak/>
        <w:t>по вопросам воспитательной работы, в первую очередь необходимо исходить из анализа работы за прошлый учебный год.</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spacing w:line="273"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целом, можно сказать, что задачи, поставленные на 201</w:t>
      </w:r>
      <w:r w:rsidR="00A04561">
        <w:rPr>
          <w:rFonts w:asciiTheme="minorHAnsi" w:eastAsia="Times New Roman" w:hAnsiTheme="minorHAnsi"/>
          <w:sz w:val="24"/>
          <w:szCs w:val="24"/>
        </w:rPr>
        <w:t>6</w:t>
      </w:r>
      <w:r w:rsidRPr="00D35138">
        <w:rPr>
          <w:rFonts w:asciiTheme="minorHAnsi" w:eastAsia="Times New Roman" w:hAnsiTheme="minorHAnsi"/>
          <w:sz w:val="24"/>
          <w:szCs w:val="24"/>
        </w:rPr>
        <w:t>-201</w:t>
      </w:r>
      <w:r w:rsidR="00A04561">
        <w:rPr>
          <w:rFonts w:asciiTheme="minorHAnsi" w:eastAsia="Times New Roman" w:hAnsiTheme="minorHAnsi"/>
          <w:sz w:val="24"/>
          <w:szCs w:val="24"/>
        </w:rPr>
        <w:t>7</w:t>
      </w:r>
      <w:r w:rsidR="006716BB" w:rsidRPr="00D35138">
        <w:rPr>
          <w:rFonts w:asciiTheme="minorHAnsi" w:eastAsia="Times New Roman" w:hAnsiTheme="minorHAnsi"/>
          <w:sz w:val="24"/>
          <w:szCs w:val="24"/>
        </w:rPr>
        <w:t xml:space="preserve"> </w:t>
      </w:r>
      <w:r w:rsidRPr="00D35138">
        <w:rPr>
          <w:rFonts w:asciiTheme="minorHAnsi" w:eastAsia="Times New Roman" w:hAnsiTheme="minorHAnsi"/>
          <w:sz w:val="24"/>
          <w:szCs w:val="24"/>
        </w:rPr>
        <w:t>учебный год, выполнены.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w:t>
      </w:r>
    </w:p>
    <w:p w:rsidR="00552BC8" w:rsidRPr="00D35138" w:rsidRDefault="00552BC8" w:rsidP="00B10BB8">
      <w:pPr>
        <w:spacing w:line="23"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Классным руководителям оказывалась помощь в совершенствовании форм и методов организации воспитательной работы на теоретических семинарах, курсах, производственных совещаниях, педагогических советах, консультациях.</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Подводя итоги 201</w:t>
      </w:r>
      <w:r w:rsidR="006C2729">
        <w:rPr>
          <w:rFonts w:asciiTheme="minorHAnsi" w:eastAsia="Times New Roman" w:hAnsiTheme="minorHAnsi"/>
          <w:sz w:val="24"/>
          <w:szCs w:val="24"/>
        </w:rPr>
        <w:t>7</w:t>
      </w:r>
      <w:r w:rsidRPr="00D35138">
        <w:rPr>
          <w:rFonts w:asciiTheme="minorHAnsi" w:eastAsia="Times New Roman" w:hAnsiTheme="minorHAnsi"/>
          <w:sz w:val="24"/>
          <w:szCs w:val="24"/>
        </w:rPr>
        <w:t>-201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учебного года, можно назвать успешной работу школы по патриотическому воспитанию, по сохранению и укреплению здоровья учащихся, развитию творческих способностей обучающихся.</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При планировании воспитательной работы на новый 201</w:t>
      </w:r>
      <w:r w:rsidR="006C2729">
        <w:rPr>
          <w:rFonts w:asciiTheme="minorHAnsi" w:eastAsia="Times New Roman" w:hAnsiTheme="minorHAnsi"/>
          <w:sz w:val="24"/>
          <w:szCs w:val="24"/>
        </w:rPr>
        <w:t>8</w:t>
      </w:r>
      <w:r w:rsidRPr="00D35138">
        <w:rPr>
          <w:rFonts w:asciiTheme="minorHAnsi" w:eastAsia="Times New Roman" w:hAnsiTheme="minorHAnsi"/>
          <w:sz w:val="24"/>
          <w:szCs w:val="24"/>
        </w:rPr>
        <w:t xml:space="preserve"> – 201</w:t>
      </w:r>
      <w:r w:rsidR="006C2729">
        <w:rPr>
          <w:rFonts w:asciiTheme="minorHAnsi" w:eastAsia="Times New Roman" w:hAnsiTheme="minorHAnsi"/>
          <w:sz w:val="24"/>
          <w:szCs w:val="24"/>
        </w:rPr>
        <w:t>9</w:t>
      </w:r>
      <w:r w:rsidRPr="00D35138">
        <w:rPr>
          <w:rFonts w:asciiTheme="minorHAnsi" w:eastAsia="Times New Roman" w:hAnsiTheme="minorHAnsi"/>
          <w:sz w:val="24"/>
          <w:szCs w:val="24"/>
        </w:rPr>
        <w:t xml:space="preserve"> учебный год, мы опираемся на поставленные задачи, традиции школы, особенности педагогического коллектива, интересы и потребности учащихся и родителей.</w:t>
      </w:r>
    </w:p>
    <w:p w:rsidR="00552BC8" w:rsidRPr="00D35138" w:rsidRDefault="00552BC8" w:rsidP="00B10BB8">
      <w:pPr>
        <w:spacing w:line="10" w:lineRule="exact"/>
        <w:rPr>
          <w:rFonts w:asciiTheme="minorHAnsi" w:eastAsia="Times New Roman" w:hAnsiTheme="minorHAnsi"/>
          <w:sz w:val="24"/>
          <w:szCs w:val="24"/>
        </w:rPr>
      </w:pPr>
    </w:p>
    <w:p w:rsidR="00552BC8" w:rsidRPr="00D35138" w:rsidRDefault="00552BC8" w:rsidP="00B10BB8">
      <w:pPr>
        <w:spacing w:line="0" w:lineRule="atLeast"/>
        <w:ind w:left="6"/>
        <w:rPr>
          <w:rFonts w:asciiTheme="minorHAnsi" w:eastAsia="Times New Roman" w:hAnsiTheme="minorHAnsi"/>
          <w:sz w:val="24"/>
          <w:szCs w:val="24"/>
        </w:rPr>
      </w:pPr>
      <w:r w:rsidRPr="00D35138">
        <w:rPr>
          <w:rFonts w:asciiTheme="minorHAnsi" w:eastAsia="Times New Roman" w:hAnsiTheme="minorHAnsi"/>
          <w:sz w:val="24"/>
          <w:szCs w:val="24"/>
        </w:rPr>
        <w:t>Задачи на новый учебный год:</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64" w:lineRule="auto"/>
        <w:ind w:left="6" w:right="20" w:hanging="6"/>
        <w:rPr>
          <w:rFonts w:asciiTheme="minorHAnsi" w:eastAsia="Times New Roman" w:hAnsiTheme="minorHAnsi"/>
          <w:sz w:val="24"/>
          <w:szCs w:val="24"/>
        </w:rPr>
      </w:pPr>
      <w:r w:rsidRPr="00D35138">
        <w:rPr>
          <w:rFonts w:asciiTheme="minorHAnsi" w:eastAsia="Times New Roman" w:hAnsiTheme="minorHAnsi"/>
          <w:sz w:val="24"/>
          <w:szCs w:val="24"/>
        </w:rPr>
        <w:t>Определить полномочия классных руководителей с учётом их квалификации и личных качеств.</w:t>
      </w:r>
    </w:p>
    <w:p w:rsidR="00552BC8" w:rsidRPr="00D35138" w:rsidRDefault="00552BC8" w:rsidP="00B10BB8">
      <w:pPr>
        <w:spacing w:line="14"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Расширить поле деятельности органов ученического самоуправления.</w:t>
      </w:r>
    </w:p>
    <w:p w:rsidR="00552BC8" w:rsidRPr="00D35138" w:rsidRDefault="00552BC8" w:rsidP="00B10BB8">
      <w:pPr>
        <w:spacing w:line="55"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70"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Скорректировать систему внеклассной и внеурочной деятельности (количество кружков, их направленность, обеспеченность кадрами) с целью создания системы, отвечающей интересам и потребностям учащихся.</w:t>
      </w:r>
    </w:p>
    <w:p w:rsidR="00552BC8" w:rsidRPr="00D35138" w:rsidRDefault="00552BC8" w:rsidP="00B10BB8">
      <w:pPr>
        <w:spacing w:line="18" w:lineRule="exact"/>
        <w:rPr>
          <w:rFonts w:asciiTheme="minorHAnsi" w:eastAsia="Times New Roman" w:hAnsiTheme="minorHAnsi"/>
          <w:sz w:val="24"/>
          <w:szCs w:val="24"/>
        </w:rPr>
      </w:pPr>
    </w:p>
    <w:p w:rsidR="00552BC8" w:rsidRPr="00D35138" w:rsidRDefault="00552BC8" w:rsidP="00B10BB8">
      <w:pPr>
        <w:numPr>
          <w:ilvl w:val="0"/>
          <w:numId w:val="26"/>
        </w:numPr>
        <w:tabs>
          <w:tab w:val="left" w:pos="715"/>
        </w:tabs>
        <w:spacing w:line="271" w:lineRule="auto"/>
        <w:ind w:left="6" w:hanging="6"/>
        <w:rPr>
          <w:rFonts w:asciiTheme="minorHAnsi" w:eastAsia="Times New Roman" w:hAnsiTheme="minorHAnsi"/>
          <w:sz w:val="24"/>
          <w:szCs w:val="24"/>
        </w:rPr>
      </w:pPr>
      <w:r w:rsidRPr="00D35138">
        <w:rPr>
          <w:rFonts w:asciiTheme="minorHAnsi" w:eastAsia="Times New Roman" w:hAnsiTheme="minorHAnsi"/>
          <w:sz w:val="24"/>
          <w:szCs w:val="24"/>
        </w:rPr>
        <w:t>Расширить поле воспитательного воздействия через привлечение к этому процессу родителей учащихся, общественных организаций, учреждений социокультурной сферы на основе социального партнерства.</w:t>
      </w:r>
    </w:p>
    <w:p w:rsidR="00552BC8" w:rsidRPr="00D35138" w:rsidRDefault="00552BC8" w:rsidP="00B10BB8">
      <w:pPr>
        <w:spacing w:line="5"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Формировать и укреплять традиции школы.</w:t>
      </w:r>
    </w:p>
    <w:p w:rsidR="00552BC8" w:rsidRPr="00D35138" w:rsidRDefault="00552BC8" w:rsidP="00B10BB8">
      <w:pPr>
        <w:spacing w:line="40" w:lineRule="exact"/>
        <w:rPr>
          <w:rFonts w:asciiTheme="minorHAnsi" w:eastAsia="Times New Roman" w:hAnsiTheme="minorHAnsi"/>
          <w:sz w:val="24"/>
          <w:szCs w:val="24"/>
        </w:rPr>
      </w:pPr>
    </w:p>
    <w:p w:rsidR="00552BC8" w:rsidRPr="00D35138" w:rsidRDefault="00552BC8" w:rsidP="00B10BB8">
      <w:pPr>
        <w:numPr>
          <w:ilvl w:val="0"/>
          <w:numId w:val="26"/>
        </w:numPr>
        <w:tabs>
          <w:tab w:val="left" w:pos="706"/>
        </w:tabs>
        <w:spacing w:line="0" w:lineRule="atLeast"/>
        <w:ind w:left="706" w:hanging="706"/>
        <w:rPr>
          <w:rFonts w:asciiTheme="minorHAnsi" w:eastAsia="Times New Roman" w:hAnsiTheme="minorHAnsi"/>
          <w:sz w:val="24"/>
          <w:szCs w:val="24"/>
        </w:rPr>
      </w:pPr>
      <w:r w:rsidRPr="00D35138">
        <w:rPr>
          <w:rFonts w:asciiTheme="minorHAnsi" w:eastAsia="Times New Roman" w:hAnsiTheme="minorHAnsi"/>
          <w:sz w:val="24"/>
          <w:szCs w:val="24"/>
        </w:rPr>
        <w:t>Укреплять связь семья-школа.</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77" w:lineRule="exact"/>
        <w:rPr>
          <w:rFonts w:asciiTheme="minorHAnsi" w:eastAsia="Times New Roman" w:hAnsiTheme="minorHAnsi"/>
          <w:sz w:val="24"/>
          <w:szCs w:val="24"/>
        </w:rPr>
      </w:pPr>
    </w:p>
    <w:p w:rsidR="00552BC8" w:rsidRPr="00D35138" w:rsidRDefault="00552BC8" w:rsidP="00B10BB8">
      <w:pPr>
        <w:spacing w:line="333" w:lineRule="exact"/>
        <w:rPr>
          <w:rFonts w:asciiTheme="minorHAnsi" w:eastAsia="Times New Roman" w:hAnsiTheme="minorHAnsi"/>
          <w:sz w:val="24"/>
          <w:szCs w:val="24"/>
        </w:rPr>
      </w:pPr>
      <w:bookmarkStart w:id="16" w:name="page16"/>
      <w:bookmarkEnd w:id="16"/>
    </w:p>
    <w:p w:rsidR="00552BC8" w:rsidRPr="00D35138" w:rsidRDefault="00552BC8" w:rsidP="00B10BB8">
      <w:pPr>
        <w:spacing w:line="0" w:lineRule="atLeast"/>
        <w:ind w:left="66"/>
        <w:rPr>
          <w:rFonts w:asciiTheme="minorHAnsi" w:eastAsia="Times New Roman" w:hAnsiTheme="minorHAnsi"/>
          <w:b/>
          <w:i/>
          <w:sz w:val="24"/>
          <w:szCs w:val="24"/>
        </w:rPr>
      </w:pPr>
      <w:r w:rsidRPr="00D35138">
        <w:rPr>
          <w:rFonts w:asciiTheme="minorHAnsi" w:eastAsia="Times New Roman" w:hAnsiTheme="minorHAnsi"/>
          <w:b/>
          <w:i/>
          <w:sz w:val="24"/>
          <w:szCs w:val="24"/>
        </w:rPr>
        <w:t>Работа с родителями</w:t>
      </w:r>
    </w:p>
    <w:p w:rsidR="00552BC8" w:rsidRPr="00D35138" w:rsidRDefault="00552BC8" w:rsidP="00B10BB8">
      <w:pPr>
        <w:spacing w:line="53" w:lineRule="exact"/>
        <w:rPr>
          <w:rFonts w:asciiTheme="minorHAnsi" w:eastAsia="Times New Roman" w:hAnsiTheme="minorHAnsi"/>
          <w:sz w:val="24"/>
          <w:szCs w:val="24"/>
        </w:rPr>
      </w:pPr>
    </w:p>
    <w:p w:rsidR="00552BC8" w:rsidRPr="00D35138" w:rsidRDefault="00552BC8" w:rsidP="00B10BB8">
      <w:pPr>
        <w:spacing w:line="270"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Создана активная группа родителей – родительский комитет. А также организована группа в контакте, где родители могли познакомиться с новостями группы, просмотреть фото и видеоматериалы о занятиях детей, праздничные съемки и т.п.</w:t>
      </w:r>
    </w:p>
    <w:p w:rsidR="00552BC8" w:rsidRPr="00D35138" w:rsidRDefault="00552BC8" w:rsidP="00B10BB8">
      <w:pPr>
        <w:spacing w:line="21"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В течение года проводились совместные с родителями мероприятия: Новогодний праздник, Мамин день и Выпускной праздник. Они получили высокую оценку родителей.</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28"/>
        </w:numPr>
        <w:tabs>
          <w:tab w:val="left" w:pos="957"/>
        </w:tabs>
        <w:spacing w:line="271"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своих </w:t>
      </w:r>
      <w:proofErr w:type="gramStart"/>
      <w:r w:rsidRPr="00D35138">
        <w:rPr>
          <w:rFonts w:asciiTheme="minorHAnsi" w:eastAsia="Times New Roman" w:hAnsiTheme="minorHAnsi"/>
          <w:sz w:val="24"/>
          <w:szCs w:val="24"/>
        </w:rPr>
        <w:t>отзывах</w:t>
      </w:r>
      <w:proofErr w:type="gramEnd"/>
      <w:r w:rsidRPr="00D35138">
        <w:rPr>
          <w:rFonts w:asciiTheme="minorHAnsi" w:eastAsia="Times New Roman" w:hAnsiTheme="minorHAnsi"/>
          <w:sz w:val="24"/>
          <w:szCs w:val="24"/>
        </w:rPr>
        <w:t xml:space="preserve"> родители часто отмечают доброжелательный настрой педагогов групп, способствующий быстрой адаптации, благоприятный психологический климат в группе, грамотное и тактичное отношение к родителям.</w:t>
      </w:r>
    </w:p>
    <w:p w:rsidR="00552BC8" w:rsidRPr="00D35138" w:rsidRDefault="00552BC8" w:rsidP="00B10BB8">
      <w:pPr>
        <w:spacing w:line="17" w:lineRule="exact"/>
        <w:rPr>
          <w:rFonts w:asciiTheme="minorHAnsi" w:eastAsia="Times New Roman" w:hAnsiTheme="minorHAnsi"/>
          <w:sz w:val="24"/>
          <w:szCs w:val="24"/>
        </w:rPr>
      </w:pPr>
    </w:p>
    <w:p w:rsidR="00552BC8" w:rsidRPr="00D35138" w:rsidRDefault="00552BC8" w:rsidP="00B10BB8">
      <w:pPr>
        <w:numPr>
          <w:ilvl w:val="0"/>
          <w:numId w:val="28"/>
        </w:numPr>
        <w:tabs>
          <w:tab w:val="left" w:pos="991"/>
        </w:tabs>
        <w:spacing w:line="272" w:lineRule="auto"/>
        <w:ind w:left="6" w:firstLine="702"/>
        <w:rPr>
          <w:rFonts w:asciiTheme="minorHAnsi" w:eastAsia="Times New Roman" w:hAnsiTheme="minorHAnsi"/>
          <w:sz w:val="24"/>
          <w:szCs w:val="24"/>
        </w:rPr>
      </w:pPr>
      <w:r w:rsidRPr="00D35138">
        <w:rPr>
          <w:rFonts w:asciiTheme="minorHAnsi" w:eastAsia="Times New Roman" w:hAnsiTheme="minorHAnsi"/>
          <w:sz w:val="24"/>
          <w:szCs w:val="24"/>
        </w:rPr>
        <w:t xml:space="preserve">группе осуществлялось психологическое сопровождение; проводились консультации для родителей, давались рекомендации, отслеживался адаптационный период у каждого </w:t>
      </w:r>
      <w:r w:rsidRPr="00D35138">
        <w:rPr>
          <w:rFonts w:asciiTheme="minorHAnsi" w:eastAsia="Times New Roman" w:hAnsiTheme="minorHAnsi"/>
          <w:sz w:val="24"/>
          <w:szCs w:val="24"/>
        </w:rPr>
        <w:lastRenderedPageBreak/>
        <w:t>ребенка. Диагностировался уровень развития познавательной сферы для индивидуального подхода при планировании занятий с ребенком.</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За прошедший год проводились семинары по темам: «Адаптация к дошкольному учреждению», «Развитие детей 3-го года жизни», «Установка границ детям 2-3 лет».</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numPr>
          <w:ilvl w:val="0"/>
          <w:numId w:val="28"/>
        </w:numPr>
        <w:tabs>
          <w:tab w:val="left" w:pos="947"/>
        </w:tabs>
        <w:spacing w:line="266" w:lineRule="auto"/>
        <w:ind w:left="6" w:right="20" w:firstLine="702"/>
        <w:rPr>
          <w:rFonts w:asciiTheme="minorHAnsi" w:eastAsia="Times New Roman" w:hAnsiTheme="minorHAnsi"/>
          <w:sz w:val="24"/>
          <w:szCs w:val="24"/>
        </w:rPr>
      </w:pPr>
      <w:proofErr w:type="gramStart"/>
      <w:r w:rsidRPr="00D35138">
        <w:rPr>
          <w:rFonts w:asciiTheme="minorHAnsi" w:eastAsia="Times New Roman" w:hAnsiTheme="minorHAnsi"/>
          <w:sz w:val="24"/>
          <w:szCs w:val="24"/>
        </w:rPr>
        <w:t>группах</w:t>
      </w:r>
      <w:proofErr w:type="gramEnd"/>
      <w:r w:rsidRPr="00D35138">
        <w:rPr>
          <w:rFonts w:asciiTheme="minorHAnsi" w:eastAsia="Times New Roman" w:hAnsiTheme="minorHAnsi"/>
          <w:sz w:val="24"/>
          <w:szCs w:val="24"/>
        </w:rPr>
        <w:t xml:space="preserve"> работали грамотные педагоги, которые и в этом учебном году повышали свою компетенцию разыми способами: курсы, самообучение, анализ литературы и т.п.</w:t>
      </w:r>
    </w:p>
    <w:p w:rsidR="00552BC8" w:rsidRPr="00D35138" w:rsidRDefault="00552BC8" w:rsidP="00B10BB8">
      <w:pPr>
        <w:spacing w:line="309" w:lineRule="exact"/>
        <w:rPr>
          <w:rFonts w:asciiTheme="minorHAnsi" w:eastAsia="Times New Roman" w:hAnsiTheme="minorHAnsi"/>
          <w:sz w:val="24"/>
          <w:szCs w:val="24"/>
        </w:rPr>
      </w:pPr>
      <w:bookmarkStart w:id="17" w:name="page17"/>
      <w:bookmarkEnd w:id="17"/>
    </w:p>
    <w:p w:rsidR="00552BC8" w:rsidRPr="00D35138" w:rsidRDefault="00552BC8" w:rsidP="00B10BB8">
      <w:pPr>
        <w:spacing w:line="200" w:lineRule="exact"/>
        <w:rPr>
          <w:rFonts w:asciiTheme="minorHAnsi" w:eastAsia="Times New Roman" w:hAnsiTheme="minorHAnsi"/>
          <w:sz w:val="24"/>
          <w:szCs w:val="24"/>
        </w:rPr>
      </w:pPr>
      <w:bookmarkStart w:id="18" w:name="page18"/>
      <w:bookmarkEnd w:id="18"/>
    </w:p>
    <w:p w:rsidR="00552BC8" w:rsidRPr="00D35138" w:rsidRDefault="00552BC8" w:rsidP="00B10BB8">
      <w:pPr>
        <w:spacing w:line="275"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b/>
          <w:sz w:val="24"/>
          <w:szCs w:val="24"/>
        </w:rPr>
      </w:pPr>
      <w:r w:rsidRPr="00D35138">
        <w:rPr>
          <w:rFonts w:asciiTheme="minorHAnsi" w:eastAsia="Times New Roman" w:hAnsiTheme="minorHAnsi"/>
          <w:b/>
          <w:sz w:val="24"/>
          <w:szCs w:val="24"/>
        </w:rPr>
        <w:t>ОБЕСПЕЧЕНИЕ УСЛОВИЙ БЕЗОПАСНОСТИ</w:t>
      </w:r>
    </w:p>
    <w:p w:rsidR="00552BC8" w:rsidRPr="00D35138" w:rsidRDefault="00552BC8" w:rsidP="00B10BB8">
      <w:pPr>
        <w:spacing w:line="372" w:lineRule="exact"/>
        <w:rPr>
          <w:rFonts w:asciiTheme="minorHAnsi" w:eastAsia="Times New Roman" w:hAnsiTheme="minorHAnsi"/>
          <w:sz w:val="24"/>
          <w:szCs w:val="24"/>
        </w:rPr>
      </w:pPr>
    </w:p>
    <w:p w:rsidR="00552BC8" w:rsidRPr="00D35138" w:rsidRDefault="00552BC8" w:rsidP="00B10BB8">
      <w:pPr>
        <w:spacing w:line="264" w:lineRule="auto"/>
        <w:ind w:left="6" w:firstLine="454"/>
        <w:rPr>
          <w:rFonts w:asciiTheme="minorHAnsi" w:eastAsia="Times New Roman" w:hAnsiTheme="minorHAnsi"/>
          <w:sz w:val="24"/>
          <w:szCs w:val="24"/>
        </w:rPr>
      </w:pPr>
      <w:r w:rsidRPr="00D35138">
        <w:rPr>
          <w:rFonts w:asciiTheme="minorHAnsi" w:eastAsia="Times New Roman" w:hAnsiTheme="minorHAnsi"/>
          <w:sz w:val="24"/>
          <w:szCs w:val="24"/>
        </w:rPr>
        <w:t xml:space="preserve">С целью обеспечения безопасности </w:t>
      </w:r>
      <w:proofErr w:type="gramStart"/>
      <w:r w:rsidRPr="00D35138">
        <w:rPr>
          <w:rFonts w:asciiTheme="minorHAnsi" w:eastAsia="Times New Roman" w:hAnsiTheme="minorHAnsi"/>
          <w:sz w:val="24"/>
          <w:szCs w:val="24"/>
        </w:rPr>
        <w:t>обучающихся</w:t>
      </w:r>
      <w:proofErr w:type="gramEnd"/>
      <w:r w:rsidRPr="00D35138">
        <w:rPr>
          <w:rFonts w:asciiTheme="minorHAnsi" w:eastAsia="Times New Roman" w:hAnsiTheme="minorHAnsi"/>
          <w:sz w:val="24"/>
          <w:szCs w:val="24"/>
        </w:rPr>
        <w:t xml:space="preserve"> в ОУ создана нормативно-правовая база безопасности образовательного процесса, действуют инструкции по охране труда.</w:t>
      </w:r>
    </w:p>
    <w:p w:rsidR="00552BC8" w:rsidRPr="00D35138" w:rsidRDefault="00552BC8" w:rsidP="00B10BB8">
      <w:pPr>
        <w:spacing w:line="26" w:lineRule="exact"/>
        <w:rPr>
          <w:rFonts w:asciiTheme="minorHAnsi" w:eastAsia="Times New Roman" w:hAnsiTheme="minorHAnsi"/>
          <w:sz w:val="24"/>
          <w:szCs w:val="24"/>
        </w:rPr>
      </w:pPr>
    </w:p>
    <w:p w:rsidR="00552BC8" w:rsidRPr="00D35138" w:rsidRDefault="00552BC8" w:rsidP="00B10BB8">
      <w:pPr>
        <w:spacing w:line="266" w:lineRule="auto"/>
        <w:ind w:left="6" w:firstLine="416"/>
        <w:rPr>
          <w:rFonts w:asciiTheme="minorHAnsi" w:eastAsia="Times New Roman" w:hAnsiTheme="minorHAnsi"/>
          <w:sz w:val="24"/>
          <w:szCs w:val="24"/>
        </w:rPr>
      </w:pPr>
      <w:r w:rsidRPr="00D35138">
        <w:rPr>
          <w:rFonts w:asciiTheme="minorHAnsi" w:eastAsia="Times New Roman" w:hAnsiTheme="minorHAnsi"/>
          <w:sz w:val="24"/>
          <w:szCs w:val="24"/>
        </w:rPr>
        <w:t>Нормативная база закреплена в Уставе и приказах по ОУ. Для сохранения безопасности приняты следующие меры:</w:t>
      </w:r>
    </w:p>
    <w:p w:rsidR="00552BC8" w:rsidRPr="00D35138" w:rsidRDefault="00552BC8" w:rsidP="00B10BB8">
      <w:pPr>
        <w:spacing w:line="24" w:lineRule="exact"/>
        <w:rPr>
          <w:rFonts w:asciiTheme="minorHAnsi" w:eastAsia="Times New Roman" w:hAnsiTheme="minorHAnsi"/>
          <w:sz w:val="24"/>
          <w:szCs w:val="24"/>
        </w:rPr>
      </w:pPr>
    </w:p>
    <w:p w:rsidR="00552BC8" w:rsidRPr="00D35138" w:rsidRDefault="00552BC8" w:rsidP="00B10BB8">
      <w:pPr>
        <w:spacing w:line="272" w:lineRule="auto"/>
        <w:ind w:left="6" w:firstLine="708"/>
        <w:rPr>
          <w:rFonts w:asciiTheme="minorHAnsi" w:eastAsia="Times New Roman" w:hAnsiTheme="minorHAnsi"/>
          <w:sz w:val="24"/>
          <w:szCs w:val="24"/>
        </w:rPr>
      </w:pPr>
      <w:r w:rsidRPr="00D35138">
        <w:rPr>
          <w:rFonts w:asciiTheme="minorHAnsi" w:eastAsia="Times New Roman" w:hAnsiTheme="minorHAnsi"/>
          <w:sz w:val="24"/>
          <w:szCs w:val="24"/>
        </w:rPr>
        <w:t>- здание ОУ в ночное время охраняется системой сигнализации,</w:t>
      </w:r>
      <w:r w:rsidR="006C2729">
        <w:rPr>
          <w:rFonts w:asciiTheme="minorHAnsi" w:eastAsia="Times New Roman" w:hAnsiTheme="minorHAnsi"/>
          <w:sz w:val="24"/>
          <w:szCs w:val="24"/>
        </w:rPr>
        <w:t xml:space="preserve"> видеонаблюдением </w:t>
      </w:r>
      <w:r w:rsidRPr="00D35138">
        <w:rPr>
          <w:rFonts w:asciiTheme="minorHAnsi" w:eastAsia="Times New Roman" w:hAnsiTheme="minorHAnsi"/>
          <w:sz w:val="24"/>
          <w:szCs w:val="24"/>
        </w:rPr>
        <w:t xml:space="preserve"> и противопожарная охранная сигнализация с системой оповещения, территория школы полностью освещается.</w:t>
      </w:r>
    </w:p>
    <w:p w:rsidR="00552BC8" w:rsidRPr="00D35138" w:rsidRDefault="00552BC8" w:rsidP="00B10BB8">
      <w:pPr>
        <w:spacing w:line="19" w:lineRule="exact"/>
        <w:rPr>
          <w:rFonts w:asciiTheme="minorHAnsi" w:eastAsia="Times New Roman" w:hAnsiTheme="minorHAnsi"/>
          <w:sz w:val="24"/>
          <w:szCs w:val="24"/>
        </w:rPr>
      </w:pPr>
    </w:p>
    <w:p w:rsidR="00552BC8" w:rsidRPr="00D35138" w:rsidRDefault="00552BC8" w:rsidP="00B10BB8">
      <w:pPr>
        <w:spacing w:line="264" w:lineRule="auto"/>
        <w:ind w:left="6" w:firstLine="432"/>
        <w:rPr>
          <w:rFonts w:asciiTheme="minorHAnsi" w:eastAsia="Times New Roman" w:hAnsiTheme="minorHAnsi"/>
          <w:sz w:val="24"/>
          <w:szCs w:val="24"/>
        </w:rPr>
      </w:pPr>
      <w:r w:rsidRPr="00D35138">
        <w:rPr>
          <w:rFonts w:asciiTheme="minorHAnsi" w:eastAsia="Times New Roman" w:hAnsiTheme="minorHAnsi"/>
          <w:sz w:val="24"/>
          <w:szCs w:val="24"/>
        </w:rPr>
        <w:t xml:space="preserve">Проводятся практические мероприятия, формирующие готовность школьников и учителей к действиям в чрезвычайных </w:t>
      </w:r>
      <w:proofErr w:type="gramStart"/>
      <w:r w:rsidRPr="00D35138">
        <w:rPr>
          <w:rFonts w:asciiTheme="minorHAnsi" w:eastAsia="Times New Roman" w:hAnsiTheme="minorHAnsi"/>
          <w:sz w:val="24"/>
          <w:szCs w:val="24"/>
        </w:rPr>
        <w:t>ситуациях</w:t>
      </w:r>
      <w:proofErr w:type="gramEnd"/>
      <w:r w:rsidRPr="00D35138">
        <w:rPr>
          <w:rFonts w:asciiTheme="minorHAnsi" w:eastAsia="Times New Roman" w:hAnsiTheme="minorHAnsi"/>
          <w:sz w:val="24"/>
          <w:szCs w:val="24"/>
        </w:rPr>
        <w:t xml:space="preserve"> с проведением эвакуации обучающихся на случай пожара.</w:t>
      </w: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50" w:lineRule="exact"/>
        <w:rPr>
          <w:rFonts w:asciiTheme="minorHAnsi" w:eastAsia="Times New Roman" w:hAnsiTheme="minorHAnsi"/>
          <w:sz w:val="24"/>
          <w:szCs w:val="24"/>
        </w:rPr>
      </w:pPr>
    </w:p>
    <w:p w:rsidR="00552BC8" w:rsidRPr="00D35138" w:rsidRDefault="00552BC8" w:rsidP="00B10BB8">
      <w:pPr>
        <w:spacing w:line="0" w:lineRule="atLeast"/>
        <w:ind w:left="66"/>
        <w:rPr>
          <w:rFonts w:asciiTheme="minorHAnsi" w:eastAsia="Times New Roman" w:hAnsiTheme="minorHAnsi"/>
          <w:b/>
          <w:sz w:val="24"/>
          <w:szCs w:val="24"/>
        </w:rPr>
      </w:pPr>
      <w:r w:rsidRPr="00D35138">
        <w:rPr>
          <w:rFonts w:asciiTheme="minorHAnsi" w:eastAsia="Times New Roman" w:hAnsiTheme="minorHAnsi"/>
          <w:b/>
          <w:sz w:val="24"/>
          <w:szCs w:val="24"/>
        </w:rPr>
        <w:t>ФИНАНСОВО-ХОЗЯЙСТВЕННАЯ ДЕЯТЕЛЬНОСТЬ ОБРАЗОВАТЕЛЬНОГО УЧРЕЖДЕНИЯ</w:t>
      </w:r>
    </w:p>
    <w:p w:rsidR="00552BC8" w:rsidRPr="00D35138" w:rsidRDefault="00552BC8" w:rsidP="00B10BB8">
      <w:pPr>
        <w:spacing w:line="370" w:lineRule="exact"/>
        <w:rPr>
          <w:rFonts w:asciiTheme="minorHAnsi" w:eastAsia="Times New Roman" w:hAnsiTheme="minorHAnsi"/>
          <w:b/>
          <w:sz w:val="24"/>
          <w:szCs w:val="24"/>
        </w:rPr>
      </w:pPr>
    </w:p>
    <w:p w:rsidR="00552BC8" w:rsidRPr="00D35138" w:rsidRDefault="00552BC8" w:rsidP="00B10BB8">
      <w:pPr>
        <w:spacing w:line="273" w:lineRule="auto"/>
        <w:ind w:left="6" w:firstLine="600"/>
        <w:rPr>
          <w:rFonts w:asciiTheme="minorHAnsi" w:eastAsia="Times New Roman" w:hAnsiTheme="minorHAnsi"/>
          <w:sz w:val="24"/>
          <w:szCs w:val="24"/>
        </w:rPr>
      </w:pPr>
      <w:r w:rsidRPr="00D35138">
        <w:rPr>
          <w:rFonts w:asciiTheme="minorHAnsi" w:eastAsia="Times New Roman" w:hAnsiTheme="minorHAnsi"/>
          <w:sz w:val="24"/>
          <w:szCs w:val="24"/>
        </w:rPr>
        <w:t xml:space="preserve">Финансирование осуществляется в основном за счет бюджетный средств. Расходование средств согласно смете расходов школа осуществляет самостоятельно, через бухгалтерское обслуживание по договору с </w:t>
      </w:r>
      <w:r w:rsidR="006716BB" w:rsidRPr="00D35138">
        <w:rPr>
          <w:rFonts w:asciiTheme="minorHAnsi" w:eastAsia="Times New Roman" w:hAnsiTheme="minorHAnsi"/>
          <w:sz w:val="24"/>
          <w:szCs w:val="24"/>
        </w:rPr>
        <w:t xml:space="preserve"> районной</w:t>
      </w:r>
      <w:proofErr w:type="gramStart"/>
      <w:r w:rsidRPr="00D35138">
        <w:rPr>
          <w:rFonts w:asciiTheme="minorHAnsi" w:eastAsia="Times New Roman" w:hAnsiTheme="minorHAnsi"/>
          <w:sz w:val="24"/>
          <w:szCs w:val="24"/>
        </w:rPr>
        <w:t>«Ц</w:t>
      </w:r>
      <w:proofErr w:type="gramEnd"/>
      <w:r w:rsidRPr="00D35138">
        <w:rPr>
          <w:rFonts w:asciiTheme="minorHAnsi" w:eastAsia="Times New Roman" w:hAnsiTheme="minorHAnsi"/>
          <w:sz w:val="24"/>
          <w:szCs w:val="24"/>
        </w:rPr>
        <w:t>ентрализованной бухгалтерией». Бухгалтерия обеспечивает контроль за правильным и экономным расходованием сре</w:t>
      </w:r>
      <w:proofErr w:type="gramStart"/>
      <w:r w:rsidRPr="00D35138">
        <w:rPr>
          <w:rFonts w:asciiTheme="minorHAnsi" w:eastAsia="Times New Roman" w:hAnsiTheme="minorHAnsi"/>
          <w:sz w:val="24"/>
          <w:szCs w:val="24"/>
        </w:rPr>
        <w:t>дств в с</w:t>
      </w:r>
      <w:proofErr w:type="gramEnd"/>
      <w:r w:rsidRPr="00D35138">
        <w:rPr>
          <w:rFonts w:asciiTheme="minorHAnsi" w:eastAsia="Times New Roman" w:hAnsiTheme="minorHAnsi"/>
          <w:sz w:val="24"/>
          <w:szCs w:val="24"/>
        </w:rPr>
        <w:t>оответствии с выделенными ассигнованиями и их целевым назначением по утвержденным сметам расходов. Смета расходов составляется с учетом потребностей образовательного учреждения.</w:t>
      </w:r>
    </w:p>
    <w:p w:rsidR="00552BC8" w:rsidRPr="00D35138" w:rsidRDefault="00552BC8" w:rsidP="00B10BB8">
      <w:pPr>
        <w:spacing w:line="22" w:lineRule="exact"/>
        <w:rPr>
          <w:rFonts w:asciiTheme="minorHAnsi" w:eastAsia="Times New Roman" w:hAnsiTheme="minorHAnsi"/>
          <w:sz w:val="24"/>
          <w:szCs w:val="24"/>
        </w:rPr>
      </w:pPr>
    </w:p>
    <w:p w:rsidR="00552BC8" w:rsidRPr="00D35138" w:rsidRDefault="00552BC8" w:rsidP="00B10BB8">
      <w:pPr>
        <w:spacing w:line="271" w:lineRule="auto"/>
        <w:ind w:left="6" w:firstLine="708"/>
        <w:rPr>
          <w:rFonts w:asciiTheme="minorHAnsi" w:eastAsia="Times New Roman" w:hAnsiTheme="minorHAnsi"/>
          <w:sz w:val="24"/>
          <w:szCs w:val="24"/>
        </w:rPr>
      </w:pPr>
      <w:proofErr w:type="gramStart"/>
      <w:r w:rsidRPr="00D35138">
        <w:rPr>
          <w:rFonts w:asciiTheme="minorHAnsi" w:eastAsia="Times New Roman" w:hAnsiTheme="minorHAnsi"/>
          <w:sz w:val="24"/>
          <w:szCs w:val="24"/>
        </w:rPr>
        <w:t>Средства, выделенные по смете, направляются на оплату труда работников, оплату коммунальных услуг, ремонт помещений школы, оплату по договорам (телефон, вода, тепло, Интернет и т.д.), а также для приобретения мебели, оргтехники, наглядных пособий, электрооборудования, комплектующих для компьютеров, канцтоваров и т.д.</w:t>
      </w:r>
      <w:proofErr w:type="gramEnd"/>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00" w:lineRule="exact"/>
        <w:rPr>
          <w:rFonts w:asciiTheme="minorHAnsi" w:eastAsia="Times New Roman" w:hAnsiTheme="minorHAnsi"/>
          <w:sz w:val="24"/>
          <w:szCs w:val="24"/>
        </w:rPr>
      </w:pPr>
    </w:p>
    <w:p w:rsidR="00552BC8" w:rsidRPr="00D35138" w:rsidRDefault="00552BC8" w:rsidP="00B10BB8">
      <w:pPr>
        <w:spacing w:line="278" w:lineRule="exact"/>
        <w:rPr>
          <w:rFonts w:asciiTheme="minorHAnsi" w:eastAsia="Times New Roman" w:hAnsiTheme="minorHAnsi"/>
          <w:sz w:val="24"/>
          <w:szCs w:val="24"/>
        </w:rPr>
      </w:pPr>
    </w:p>
    <w:p w:rsidR="00552BC8" w:rsidRPr="00D35138" w:rsidRDefault="00552BC8" w:rsidP="00B10BB8">
      <w:pPr>
        <w:tabs>
          <w:tab w:val="left" w:pos="6646"/>
        </w:tabs>
        <w:spacing w:line="0" w:lineRule="atLeast"/>
        <w:ind w:left="2026"/>
        <w:rPr>
          <w:rFonts w:ascii="Times New Roman" w:eastAsia="Times New Roman" w:hAnsi="Times New Roman"/>
          <w:b/>
          <w:sz w:val="28"/>
        </w:rPr>
      </w:pPr>
      <w:r w:rsidRPr="00D35138">
        <w:rPr>
          <w:rFonts w:asciiTheme="minorHAnsi" w:eastAsia="Times New Roman" w:hAnsiTheme="minorHAnsi"/>
          <w:b/>
          <w:sz w:val="28"/>
          <w:szCs w:val="24"/>
        </w:rPr>
        <w:t>Директор</w:t>
      </w:r>
      <w:r w:rsidRPr="00D35138">
        <w:rPr>
          <w:rFonts w:asciiTheme="minorHAnsi" w:eastAsia="Times New Roman" w:hAnsiTheme="minorHAnsi"/>
          <w:b/>
          <w:sz w:val="28"/>
          <w:szCs w:val="24"/>
        </w:rPr>
        <w:tab/>
      </w:r>
      <w:proofErr w:type="spellStart"/>
      <w:r w:rsidR="00CB2123" w:rsidRPr="00D35138">
        <w:rPr>
          <w:rFonts w:asciiTheme="minorHAnsi" w:eastAsia="Times New Roman" w:hAnsiTheme="minorHAnsi"/>
          <w:b/>
          <w:sz w:val="28"/>
          <w:szCs w:val="24"/>
        </w:rPr>
        <w:t>Г.М.Алигадж</w:t>
      </w:r>
      <w:r w:rsidR="00CB2123" w:rsidRPr="00D35138">
        <w:rPr>
          <w:rFonts w:ascii="Times New Roman" w:eastAsia="Times New Roman" w:hAnsi="Times New Roman"/>
          <w:b/>
          <w:sz w:val="28"/>
        </w:rPr>
        <w:t>иев</w:t>
      </w:r>
      <w:proofErr w:type="spellEnd"/>
    </w:p>
    <w:sectPr w:rsidR="00552BC8" w:rsidRPr="00D35138" w:rsidSect="005675CD">
      <w:pgSz w:w="11900" w:h="16838"/>
      <w:pgMar w:top="1125" w:right="840" w:bottom="1440" w:left="994" w:header="0" w:footer="0" w:gutter="0"/>
      <w:cols w:space="0" w:equalWidth="0">
        <w:col w:w="10066"/>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07B" w:rsidRDefault="00C1007B" w:rsidP="00724769">
      <w:r>
        <w:separator/>
      </w:r>
    </w:p>
  </w:endnote>
  <w:endnote w:type="continuationSeparator" w:id="0">
    <w:p w:rsidR="00C1007B" w:rsidRDefault="00C1007B" w:rsidP="0072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07B" w:rsidRDefault="00C1007B" w:rsidP="00724769">
      <w:r>
        <w:separator/>
      </w:r>
    </w:p>
  </w:footnote>
  <w:footnote w:type="continuationSeparator" w:id="0">
    <w:p w:rsidR="00C1007B" w:rsidRDefault="00C1007B" w:rsidP="0072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B68079A"/>
    <w:lvl w:ilvl="0" w:tplc="ECE84138">
      <w:start w:val="1"/>
      <w:numFmt w:val="bullet"/>
      <w:lvlText w:val="-"/>
      <w:lvlJc w:val="left"/>
    </w:lvl>
    <w:lvl w:ilvl="1" w:tplc="89E0D6F2">
      <w:start w:val="1"/>
      <w:numFmt w:val="bullet"/>
      <w:lvlText w:val=""/>
      <w:lvlJc w:val="left"/>
    </w:lvl>
    <w:lvl w:ilvl="2" w:tplc="81BCAA30">
      <w:start w:val="1"/>
      <w:numFmt w:val="bullet"/>
      <w:lvlText w:val=""/>
      <w:lvlJc w:val="left"/>
    </w:lvl>
    <w:lvl w:ilvl="3" w:tplc="9A3C5B6C">
      <w:start w:val="1"/>
      <w:numFmt w:val="bullet"/>
      <w:lvlText w:val=""/>
      <w:lvlJc w:val="left"/>
    </w:lvl>
    <w:lvl w:ilvl="4" w:tplc="B1CED01A">
      <w:start w:val="1"/>
      <w:numFmt w:val="bullet"/>
      <w:lvlText w:val=""/>
      <w:lvlJc w:val="left"/>
    </w:lvl>
    <w:lvl w:ilvl="5" w:tplc="287A1CDC">
      <w:start w:val="1"/>
      <w:numFmt w:val="bullet"/>
      <w:lvlText w:val=""/>
      <w:lvlJc w:val="left"/>
    </w:lvl>
    <w:lvl w:ilvl="6" w:tplc="ADCAAE3A">
      <w:start w:val="1"/>
      <w:numFmt w:val="bullet"/>
      <w:lvlText w:val=""/>
      <w:lvlJc w:val="left"/>
    </w:lvl>
    <w:lvl w:ilvl="7" w:tplc="97B43862">
      <w:start w:val="1"/>
      <w:numFmt w:val="bullet"/>
      <w:lvlText w:val=""/>
      <w:lvlJc w:val="left"/>
    </w:lvl>
    <w:lvl w:ilvl="8" w:tplc="86308784">
      <w:start w:val="1"/>
      <w:numFmt w:val="bullet"/>
      <w:lvlText w:val=""/>
      <w:lvlJc w:val="left"/>
    </w:lvl>
  </w:abstractNum>
  <w:abstractNum w:abstractNumId="1">
    <w:nsid w:val="00000002"/>
    <w:multiLevelType w:val="hybridMultilevel"/>
    <w:tmpl w:val="4E6AFB66"/>
    <w:lvl w:ilvl="0" w:tplc="C73E2CC4">
      <w:start w:val="1"/>
      <w:numFmt w:val="bullet"/>
      <w:lvlText w:val="-"/>
      <w:lvlJc w:val="left"/>
    </w:lvl>
    <w:lvl w:ilvl="1" w:tplc="D6D2CE10">
      <w:start w:val="1"/>
      <w:numFmt w:val="decimal"/>
      <w:lvlText w:val="%2."/>
      <w:lvlJc w:val="left"/>
    </w:lvl>
    <w:lvl w:ilvl="2" w:tplc="DC1A9400">
      <w:start w:val="1"/>
      <w:numFmt w:val="bullet"/>
      <w:lvlText w:val=""/>
      <w:lvlJc w:val="left"/>
    </w:lvl>
    <w:lvl w:ilvl="3" w:tplc="581214DE">
      <w:start w:val="1"/>
      <w:numFmt w:val="bullet"/>
      <w:lvlText w:val=""/>
      <w:lvlJc w:val="left"/>
    </w:lvl>
    <w:lvl w:ilvl="4" w:tplc="CB80A3E4">
      <w:start w:val="1"/>
      <w:numFmt w:val="bullet"/>
      <w:lvlText w:val=""/>
      <w:lvlJc w:val="left"/>
    </w:lvl>
    <w:lvl w:ilvl="5" w:tplc="C9FC61D2">
      <w:start w:val="1"/>
      <w:numFmt w:val="bullet"/>
      <w:lvlText w:val=""/>
      <w:lvlJc w:val="left"/>
    </w:lvl>
    <w:lvl w:ilvl="6" w:tplc="0C600530">
      <w:start w:val="1"/>
      <w:numFmt w:val="bullet"/>
      <w:lvlText w:val=""/>
      <w:lvlJc w:val="left"/>
    </w:lvl>
    <w:lvl w:ilvl="7" w:tplc="53147EEE">
      <w:start w:val="1"/>
      <w:numFmt w:val="bullet"/>
      <w:lvlText w:val=""/>
      <w:lvlJc w:val="left"/>
    </w:lvl>
    <w:lvl w:ilvl="8" w:tplc="D6D4277C">
      <w:start w:val="1"/>
      <w:numFmt w:val="bullet"/>
      <w:lvlText w:val=""/>
      <w:lvlJc w:val="left"/>
    </w:lvl>
  </w:abstractNum>
  <w:abstractNum w:abstractNumId="2">
    <w:nsid w:val="00000003"/>
    <w:multiLevelType w:val="hybridMultilevel"/>
    <w:tmpl w:val="25E45D32"/>
    <w:lvl w:ilvl="0" w:tplc="A60A760A">
      <w:start w:val="1"/>
      <w:numFmt w:val="bullet"/>
      <w:lvlText w:val="-"/>
      <w:lvlJc w:val="left"/>
    </w:lvl>
    <w:lvl w:ilvl="1" w:tplc="E26A8D2A">
      <w:start w:val="1"/>
      <w:numFmt w:val="bullet"/>
      <w:lvlText w:val="-"/>
      <w:lvlJc w:val="left"/>
    </w:lvl>
    <w:lvl w:ilvl="2" w:tplc="E69CA994">
      <w:start w:val="1"/>
      <w:numFmt w:val="bullet"/>
      <w:lvlText w:val=""/>
      <w:lvlJc w:val="left"/>
    </w:lvl>
    <w:lvl w:ilvl="3" w:tplc="42AE5A9E">
      <w:start w:val="1"/>
      <w:numFmt w:val="bullet"/>
      <w:lvlText w:val=""/>
      <w:lvlJc w:val="left"/>
    </w:lvl>
    <w:lvl w:ilvl="4" w:tplc="D834F336">
      <w:start w:val="1"/>
      <w:numFmt w:val="bullet"/>
      <w:lvlText w:val=""/>
      <w:lvlJc w:val="left"/>
    </w:lvl>
    <w:lvl w:ilvl="5" w:tplc="0CD0D5DE">
      <w:start w:val="1"/>
      <w:numFmt w:val="bullet"/>
      <w:lvlText w:val=""/>
      <w:lvlJc w:val="left"/>
    </w:lvl>
    <w:lvl w:ilvl="6" w:tplc="2DBAC5C2">
      <w:start w:val="1"/>
      <w:numFmt w:val="bullet"/>
      <w:lvlText w:val=""/>
      <w:lvlJc w:val="left"/>
    </w:lvl>
    <w:lvl w:ilvl="7" w:tplc="1F6E1194">
      <w:start w:val="1"/>
      <w:numFmt w:val="bullet"/>
      <w:lvlText w:val=""/>
      <w:lvlJc w:val="left"/>
    </w:lvl>
    <w:lvl w:ilvl="8" w:tplc="B516C2D4">
      <w:start w:val="1"/>
      <w:numFmt w:val="bullet"/>
      <w:lvlText w:val=""/>
      <w:lvlJc w:val="left"/>
    </w:lvl>
  </w:abstractNum>
  <w:abstractNum w:abstractNumId="3">
    <w:nsid w:val="00000004"/>
    <w:multiLevelType w:val="hybridMultilevel"/>
    <w:tmpl w:val="519B500C"/>
    <w:lvl w:ilvl="0" w:tplc="85801840">
      <w:start w:val="3"/>
      <w:numFmt w:val="decimal"/>
      <w:lvlText w:val="%1."/>
      <w:lvlJc w:val="left"/>
    </w:lvl>
    <w:lvl w:ilvl="1" w:tplc="BF48CFF0">
      <w:start w:val="1"/>
      <w:numFmt w:val="bullet"/>
      <w:lvlText w:val=""/>
      <w:lvlJc w:val="left"/>
    </w:lvl>
    <w:lvl w:ilvl="2" w:tplc="E96EB3A6">
      <w:start w:val="1"/>
      <w:numFmt w:val="bullet"/>
      <w:lvlText w:val=""/>
      <w:lvlJc w:val="left"/>
    </w:lvl>
    <w:lvl w:ilvl="3" w:tplc="6CAC76B0">
      <w:start w:val="1"/>
      <w:numFmt w:val="bullet"/>
      <w:lvlText w:val=""/>
      <w:lvlJc w:val="left"/>
    </w:lvl>
    <w:lvl w:ilvl="4" w:tplc="9BBA972A">
      <w:start w:val="1"/>
      <w:numFmt w:val="bullet"/>
      <w:lvlText w:val=""/>
      <w:lvlJc w:val="left"/>
    </w:lvl>
    <w:lvl w:ilvl="5" w:tplc="C958EBD2">
      <w:start w:val="1"/>
      <w:numFmt w:val="bullet"/>
      <w:lvlText w:val=""/>
      <w:lvlJc w:val="left"/>
    </w:lvl>
    <w:lvl w:ilvl="6" w:tplc="99EA4956">
      <w:start w:val="1"/>
      <w:numFmt w:val="bullet"/>
      <w:lvlText w:val=""/>
      <w:lvlJc w:val="left"/>
    </w:lvl>
    <w:lvl w:ilvl="7" w:tplc="F8BA9C12">
      <w:start w:val="1"/>
      <w:numFmt w:val="bullet"/>
      <w:lvlText w:val=""/>
      <w:lvlJc w:val="left"/>
    </w:lvl>
    <w:lvl w:ilvl="8" w:tplc="CB74AAE0">
      <w:start w:val="1"/>
      <w:numFmt w:val="bullet"/>
      <w:lvlText w:val=""/>
      <w:lvlJc w:val="left"/>
    </w:lvl>
  </w:abstractNum>
  <w:abstractNum w:abstractNumId="4">
    <w:nsid w:val="00000005"/>
    <w:multiLevelType w:val="hybridMultilevel"/>
    <w:tmpl w:val="431BD7B6"/>
    <w:lvl w:ilvl="0" w:tplc="732A7CD6">
      <w:start w:val="1"/>
      <w:numFmt w:val="bullet"/>
      <w:lvlText w:val="-"/>
      <w:lvlJc w:val="left"/>
    </w:lvl>
    <w:lvl w:ilvl="1" w:tplc="99EEA77A">
      <w:start w:val="1"/>
      <w:numFmt w:val="bullet"/>
      <w:lvlText w:val=""/>
      <w:lvlJc w:val="left"/>
    </w:lvl>
    <w:lvl w:ilvl="2" w:tplc="698ED564">
      <w:start w:val="1"/>
      <w:numFmt w:val="bullet"/>
      <w:lvlText w:val=""/>
      <w:lvlJc w:val="left"/>
    </w:lvl>
    <w:lvl w:ilvl="3" w:tplc="1BBA0820">
      <w:start w:val="1"/>
      <w:numFmt w:val="bullet"/>
      <w:lvlText w:val=""/>
      <w:lvlJc w:val="left"/>
    </w:lvl>
    <w:lvl w:ilvl="4" w:tplc="2B026AE6">
      <w:start w:val="1"/>
      <w:numFmt w:val="bullet"/>
      <w:lvlText w:val=""/>
      <w:lvlJc w:val="left"/>
    </w:lvl>
    <w:lvl w:ilvl="5" w:tplc="80604DBE">
      <w:start w:val="1"/>
      <w:numFmt w:val="bullet"/>
      <w:lvlText w:val=""/>
      <w:lvlJc w:val="left"/>
    </w:lvl>
    <w:lvl w:ilvl="6" w:tplc="DD3A76D0">
      <w:start w:val="1"/>
      <w:numFmt w:val="bullet"/>
      <w:lvlText w:val=""/>
      <w:lvlJc w:val="left"/>
    </w:lvl>
    <w:lvl w:ilvl="7" w:tplc="ADA2BAD4">
      <w:start w:val="1"/>
      <w:numFmt w:val="bullet"/>
      <w:lvlText w:val=""/>
      <w:lvlJc w:val="left"/>
    </w:lvl>
    <w:lvl w:ilvl="8" w:tplc="C562E3AC">
      <w:start w:val="1"/>
      <w:numFmt w:val="bullet"/>
      <w:lvlText w:val=""/>
      <w:lvlJc w:val="left"/>
    </w:lvl>
  </w:abstractNum>
  <w:abstractNum w:abstractNumId="5">
    <w:nsid w:val="00000006"/>
    <w:multiLevelType w:val="hybridMultilevel"/>
    <w:tmpl w:val="3F2DBA30"/>
    <w:lvl w:ilvl="0" w:tplc="96F8358A">
      <w:start w:val="1"/>
      <w:numFmt w:val="decimal"/>
      <w:lvlText w:val="%1."/>
      <w:lvlJc w:val="left"/>
    </w:lvl>
    <w:lvl w:ilvl="1" w:tplc="7C507120">
      <w:start w:val="1"/>
      <w:numFmt w:val="bullet"/>
      <w:lvlText w:val=""/>
      <w:lvlJc w:val="left"/>
    </w:lvl>
    <w:lvl w:ilvl="2" w:tplc="7214ED0E">
      <w:start w:val="1"/>
      <w:numFmt w:val="bullet"/>
      <w:lvlText w:val=""/>
      <w:lvlJc w:val="left"/>
    </w:lvl>
    <w:lvl w:ilvl="3" w:tplc="F89E56E4">
      <w:start w:val="1"/>
      <w:numFmt w:val="bullet"/>
      <w:lvlText w:val=""/>
      <w:lvlJc w:val="left"/>
    </w:lvl>
    <w:lvl w:ilvl="4" w:tplc="051A090C">
      <w:start w:val="1"/>
      <w:numFmt w:val="bullet"/>
      <w:lvlText w:val=""/>
      <w:lvlJc w:val="left"/>
    </w:lvl>
    <w:lvl w:ilvl="5" w:tplc="79B46B94">
      <w:start w:val="1"/>
      <w:numFmt w:val="bullet"/>
      <w:lvlText w:val=""/>
      <w:lvlJc w:val="left"/>
    </w:lvl>
    <w:lvl w:ilvl="6" w:tplc="A10AA9E8">
      <w:start w:val="1"/>
      <w:numFmt w:val="bullet"/>
      <w:lvlText w:val=""/>
      <w:lvlJc w:val="left"/>
    </w:lvl>
    <w:lvl w:ilvl="7" w:tplc="B854E068">
      <w:start w:val="1"/>
      <w:numFmt w:val="bullet"/>
      <w:lvlText w:val=""/>
      <w:lvlJc w:val="left"/>
    </w:lvl>
    <w:lvl w:ilvl="8" w:tplc="73B2063A">
      <w:start w:val="1"/>
      <w:numFmt w:val="bullet"/>
      <w:lvlText w:val=""/>
      <w:lvlJc w:val="left"/>
    </w:lvl>
  </w:abstractNum>
  <w:abstractNum w:abstractNumId="6">
    <w:nsid w:val="00000007"/>
    <w:multiLevelType w:val="hybridMultilevel"/>
    <w:tmpl w:val="7C83E458"/>
    <w:lvl w:ilvl="0" w:tplc="B0CE66C0">
      <w:numFmt w:val="decimal"/>
      <w:lvlText w:val="%1."/>
      <w:lvlJc w:val="left"/>
    </w:lvl>
    <w:lvl w:ilvl="1" w:tplc="41AAA12C">
      <w:start w:val="1"/>
      <w:numFmt w:val="bullet"/>
      <w:lvlText w:val=""/>
      <w:lvlJc w:val="left"/>
    </w:lvl>
    <w:lvl w:ilvl="2" w:tplc="9DFC4086">
      <w:start w:val="1"/>
      <w:numFmt w:val="bullet"/>
      <w:lvlText w:val="В"/>
      <w:lvlJc w:val="left"/>
    </w:lvl>
    <w:lvl w:ilvl="3" w:tplc="A288BA0C">
      <w:start w:val="1"/>
      <w:numFmt w:val="bullet"/>
      <w:lvlText w:val=""/>
      <w:lvlJc w:val="left"/>
    </w:lvl>
    <w:lvl w:ilvl="4" w:tplc="FA80CC42">
      <w:start w:val="1"/>
      <w:numFmt w:val="bullet"/>
      <w:lvlText w:val=""/>
      <w:lvlJc w:val="left"/>
    </w:lvl>
    <w:lvl w:ilvl="5" w:tplc="8E06E964">
      <w:start w:val="1"/>
      <w:numFmt w:val="bullet"/>
      <w:lvlText w:val=""/>
      <w:lvlJc w:val="left"/>
    </w:lvl>
    <w:lvl w:ilvl="6" w:tplc="51B2A192">
      <w:start w:val="1"/>
      <w:numFmt w:val="bullet"/>
      <w:lvlText w:val=""/>
      <w:lvlJc w:val="left"/>
    </w:lvl>
    <w:lvl w:ilvl="7" w:tplc="0316A9FA">
      <w:start w:val="1"/>
      <w:numFmt w:val="bullet"/>
      <w:lvlText w:val=""/>
      <w:lvlJc w:val="left"/>
    </w:lvl>
    <w:lvl w:ilvl="8" w:tplc="5E86AB5E">
      <w:start w:val="1"/>
      <w:numFmt w:val="bullet"/>
      <w:lvlText w:val=""/>
      <w:lvlJc w:val="left"/>
    </w:lvl>
  </w:abstractNum>
  <w:abstractNum w:abstractNumId="7">
    <w:nsid w:val="00000008"/>
    <w:multiLevelType w:val="hybridMultilevel"/>
    <w:tmpl w:val="257130A2"/>
    <w:lvl w:ilvl="0" w:tplc="76A636D4">
      <w:start w:val="1"/>
      <w:numFmt w:val="bullet"/>
      <w:lvlText w:val="В"/>
      <w:lvlJc w:val="left"/>
    </w:lvl>
    <w:lvl w:ilvl="1" w:tplc="ACF84F94">
      <w:start w:val="1"/>
      <w:numFmt w:val="bullet"/>
      <w:lvlText w:val=""/>
      <w:lvlJc w:val="left"/>
    </w:lvl>
    <w:lvl w:ilvl="2" w:tplc="47D2B5BE">
      <w:start w:val="1"/>
      <w:numFmt w:val="bullet"/>
      <w:lvlText w:val=""/>
      <w:lvlJc w:val="left"/>
    </w:lvl>
    <w:lvl w:ilvl="3" w:tplc="D35ABED0">
      <w:start w:val="1"/>
      <w:numFmt w:val="bullet"/>
      <w:lvlText w:val=""/>
      <w:lvlJc w:val="left"/>
    </w:lvl>
    <w:lvl w:ilvl="4" w:tplc="CF24279A">
      <w:start w:val="1"/>
      <w:numFmt w:val="bullet"/>
      <w:lvlText w:val=""/>
      <w:lvlJc w:val="left"/>
    </w:lvl>
    <w:lvl w:ilvl="5" w:tplc="9522B464">
      <w:start w:val="1"/>
      <w:numFmt w:val="bullet"/>
      <w:lvlText w:val=""/>
      <w:lvlJc w:val="left"/>
    </w:lvl>
    <w:lvl w:ilvl="6" w:tplc="D1D215AE">
      <w:start w:val="1"/>
      <w:numFmt w:val="bullet"/>
      <w:lvlText w:val=""/>
      <w:lvlJc w:val="left"/>
    </w:lvl>
    <w:lvl w:ilvl="7" w:tplc="34C2875C">
      <w:start w:val="1"/>
      <w:numFmt w:val="bullet"/>
      <w:lvlText w:val=""/>
      <w:lvlJc w:val="left"/>
    </w:lvl>
    <w:lvl w:ilvl="8" w:tplc="78B4197A">
      <w:start w:val="1"/>
      <w:numFmt w:val="bullet"/>
      <w:lvlText w:val=""/>
      <w:lvlJc w:val="left"/>
    </w:lvl>
  </w:abstractNum>
  <w:abstractNum w:abstractNumId="8">
    <w:nsid w:val="00000009"/>
    <w:multiLevelType w:val="hybridMultilevel"/>
    <w:tmpl w:val="62BBD95A"/>
    <w:lvl w:ilvl="0" w:tplc="7E4A3E0A">
      <w:start w:val="1"/>
      <w:numFmt w:val="bullet"/>
      <w:lvlText w:val="•"/>
      <w:lvlJc w:val="left"/>
    </w:lvl>
    <w:lvl w:ilvl="1" w:tplc="72D61E40">
      <w:start w:val="1"/>
      <w:numFmt w:val="bullet"/>
      <w:lvlText w:val=""/>
      <w:lvlJc w:val="left"/>
    </w:lvl>
    <w:lvl w:ilvl="2" w:tplc="CE866144">
      <w:start w:val="1"/>
      <w:numFmt w:val="bullet"/>
      <w:lvlText w:val=""/>
      <w:lvlJc w:val="left"/>
    </w:lvl>
    <w:lvl w:ilvl="3" w:tplc="CC1E117E">
      <w:start w:val="1"/>
      <w:numFmt w:val="bullet"/>
      <w:lvlText w:val=""/>
      <w:lvlJc w:val="left"/>
    </w:lvl>
    <w:lvl w:ilvl="4" w:tplc="507AB594">
      <w:start w:val="1"/>
      <w:numFmt w:val="bullet"/>
      <w:lvlText w:val=""/>
      <w:lvlJc w:val="left"/>
    </w:lvl>
    <w:lvl w:ilvl="5" w:tplc="983CD1DA">
      <w:start w:val="1"/>
      <w:numFmt w:val="bullet"/>
      <w:lvlText w:val=""/>
      <w:lvlJc w:val="left"/>
    </w:lvl>
    <w:lvl w:ilvl="6" w:tplc="282A5DEC">
      <w:start w:val="1"/>
      <w:numFmt w:val="bullet"/>
      <w:lvlText w:val=""/>
      <w:lvlJc w:val="left"/>
    </w:lvl>
    <w:lvl w:ilvl="7" w:tplc="A69660D2">
      <w:start w:val="1"/>
      <w:numFmt w:val="bullet"/>
      <w:lvlText w:val=""/>
      <w:lvlJc w:val="left"/>
    </w:lvl>
    <w:lvl w:ilvl="8" w:tplc="E5429574">
      <w:start w:val="1"/>
      <w:numFmt w:val="bullet"/>
      <w:lvlText w:val=""/>
      <w:lvlJc w:val="left"/>
    </w:lvl>
  </w:abstractNum>
  <w:abstractNum w:abstractNumId="9">
    <w:nsid w:val="0000000A"/>
    <w:multiLevelType w:val="hybridMultilevel"/>
    <w:tmpl w:val="436C6124"/>
    <w:lvl w:ilvl="0" w:tplc="246C8976">
      <w:start w:val="1"/>
      <w:numFmt w:val="bullet"/>
      <w:lvlText w:val="•"/>
      <w:lvlJc w:val="left"/>
    </w:lvl>
    <w:lvl w:ilvl="1" w:tplc="16C2738C">
      <w:start w:val="1"/>
      <w:numFmt w:val="bullet"/>
      <w:lvlText w:val=""/>
      <w:lvlJc w:val="left"/>
    </w:lvl>
    <w:lvl w:ilvl="2" w:tplc="4D9CB4C0">
      <w:start w:val="1"/>
      <w:numFmt w:val="bullet"/>
      <w:lvlText w:val=""/>
      <w:lvlJc w:val="left"/>
    </w:lvl>
    <w:lvl w:ilvl="3" w:tplc="CEA654B4">
      <w:start w:val="1"/>
      <w:numFmt w:val="bullet"/>
      <w:lvlText w:val=""/>
      <w:lvlJc w:val="left"/>
    </w:lvl>
    <w:lvl w:ilvl="4" w:tplc="E9447E28">
      <w:start w:val="1"/>
      <w:numFmt w:val="bullet"/>
      <w:lvlText w:val=""/>
      <w:lvlJc w:val="left"/>
    </w:lvl>
    <w:lvl w:ilvl="5" w:tplc="5BA66B5E">
      <w:start w:val="1"/>
      <w:numFmt w:val="bullet"/>
      <w:lvlText w:val=""/>
      <w:lvlJc w:val="left"/>
    </w:lvl>
    <w:lvl w:ilvl="6" w:tplc="5B844F56">
      <w:start w:val="1"/>
      <w:numFmt w:val="bullet"/>
      <w:lvlText w:val=""/>
      <w:lvlJc w:val="left"/>
    </w:lvl>
    <w:lvl w:ilvl="7" w:tplc="FFF28EC2">
      <w:start w:val="1"/>
      <w:numFmt w:val="bullet"/>
      <w:lvlText w:val=""/>
      <w:lvlJc w:val="left"/>
    </w:lvl>
    <w:lvl w:ilvl="8" w:tplc="46883628">
      <w:start w:val="1"/>
      <w:numFmt w:val="bullet"/>
      <w:lvlText w:val=""/>
      <w:lvlJc w:val="left"/>
    </w:lvl>
  </w:abstractNum>
  <w:abstractNum w:abstractNumId="10">
    <w:nsid w:val="0000000B"/>
    <w:multiLevelType w:val="hybridMultilevel"/>
    <w:tmpl w:val="628C895C"/>
    <w:lvl w:ilvl="0" w:tplc="5CFC9222">
      <w:start w:val="1"/>
      <w:numFmt w:val="bullet"/>
      <w:lvlText w:val=""/>
      <w:lvlJc w:val="left"/>
    </w:lvl>
    <w:lvl w:ilvl="1" w:tplc="93E64166">
      <w:start w:val="1"/>
      <w:numFmt w:val="bullet"/>
      <w:lvlText w:val=""/>
      <w:lvlJc w:val="left"/>
    </w:lvl>
    <w:lvl w:ilvl="2" w:tplc="564E437A">
      <w:start w:val="1"/>
      <w:numFmt w:val="bullet"/>
      <w:lvlText w:val=""/>
      <w:lvlJc w:val="left"/>
    </w:lvl>
    <w:lvl w:ilvl="3" w:tplc="EED86D44">
      <w:start w:val="1"/>
      <w:numFmt w:val="bullet"/>
      <w:lvlText w:val=""/>
      <w:lvlJc w:val="left"/>
    </w:lvl>
    <w:lvl w:ilvl="4" w:tplc="39A28D18">
      <w:start w:val="1"/>
      <w:numFmt w:val="bullet"/>
      <w:lvlText w:val=""/>
      <w:lvlJc w:val="left"/>
    </w:lvl>
    <w:lvl w:ilvl="5" w:tplc="67582794">
      <w:start w:val="1"/>
      <w:numFmt w:val="bullet"/>
      <w:lvlText w:val=""/>
      <w:lvlJc w:val="left"/>
    </w:lvl>
    <w:lvl w:ilvl="6" w:tplc="9C10A768">
      <w:start w:val="1"/>
      <w:numFmt w:val="bullet"/>
      <w:lvlText w:val=""/>
      <w:lvlJc w:val="left"/>
    </w:lvl>
    <w:lvl w:ilvl="7" w:tplc="D76E2B0E">
      <w:start w:val="1"/>
      <w:numFmt w:val="bullet"/>
      <w:lvlText w:val=""/>
      <w:lvlJc w:val="left"/>
    </w:lvl>
    <w:lvl w:ilvl="8" w:tplc="0CBE4C64">
      <w:start w:val="1"/>
      <w:numFmt w:val="bullet"/>
      <w:lvlText w:val=""/>
      <w:lvlJc w:val="left"/>
    </w:lvl>
  </w:abstractNum>
  <w:abstractNum w:abstractNumId="11">
    <w:nsid w:val="0000000C"/>
    <w:multiLevelType w:val="hybridMultilevel"/>
    <w:tmpl w:val="333AB104"/>
    <w:lvl w:ilvl="0" w:tplc="2180B59E">
      <w:start w:val="1"/>
      <w:numFmt w:val="decimal"/>
      <w:lvlText w:val="%1."/>
      <w:lvlJc w:val="left"/>
    </w:lvl>
    <w:lvl w:ilvl="1" w:tplc="1C74D27E">
      <w:start w:val="1"/>
      <w:numFmt w:val="bullet"/>
      <w:lvlText w:val=""/>
      <w:lvlJc w:val="left"/>
    </w:lvl>
    <w:lvl w:ilvl="2" w:tplc="B70A7272">
      <w:start w:val="1"/>
      <w:numFmt w:val="bullet"/>
      <w:lvlText w:val=""/>
      <w:lvlJc w:val="left"/>
    </w:lvl>
    <w:lvl w:ilvl="3" w:tplc="E07218DE">
      <w:start w:val="1"/>
      <w:numFmt w:val="bullet"/>
      <w:lvlText w:val=""/>
      <w:lvlJc w:val="left"/>
    </w:lvl>
    <w:lvl w:ilvl="4" w:tplc="83F6EFDA">
      <w:start w:val="1"/>
      <w:numFmt w:val="bullet"/>
      <w:lvlText w:val=""/>
      <w:lvlJc w:val="left"/>
    </w:lvl>
    <w:lvl w:ilvl="5" w:tplc="1A62749E">
      <w:start w:val="1"/>
      <w:numFmt w:val="bullet"/>
      <w:lvlText w:val=""/>
      <w:lvlJc w:val="left"/>
    </w:lvl>
    <w:lvl w:ilvl="6" w:tplc="5E543F66">
      <w:start w:val="1"/>
      <w:numFmt w:val="bullet"/>
      <w:lvlText w:val=""/>
      <w:lvlJc w:val="left"/>
    </w:lvl>
    <w:lvl w:ilvl="7" w:tplc="B29A2B60">
      <w:start w:val="1"/>
      <w:numFmt w:val="bullet"/>
      <w:lvlText w:val=""/>
      <w:lvlJc w:val="left"/>
    </w:lvl>
    <w:lvl w:ilvl="8" w:tplc="58263762">
      <w:start w:val="1"/>
      <w:numFmt w:val="bullet"/>
      <w:lvlText w:val=""/>
      <w:lvlJc w:val="left"/>
    </w:lvl>
  </w:abstractNum>
  <w:abstractNum w:abstractNumId="12">
    <w:nsid w:val="0000000D"/>
    <w:multiLevelType w:val="hybridMultilevel"/>
    <w:tmpl w:val="721DA316"/>
    <w:lvl w:ilvl="0" w:tplc="01822286">
      <w:start w:val="1"/>
      <w:numFmt w:val="bullet"/>
      <w:lvlText w:val=""/>
      <w:lvlJc w:val="left"/>
    </w:lvl>
    <w:lvl w:ilvl="1" w:tplc="C0F89F38">
      <w:start w:val="1"/>
      <w:numFmt w:val="bullet"/>
      <w:lvlText w:val=""/>
      <w:lvlJc w:val="left"/>
    </w:lvl>
    <w:lvl w:ilvl="2" w:tplc="A3301368">
      <w:start w:val="1"/>
      <w:numFmt w:val="bullet"/>
      <w:lvlText w:val=""/>
      <w:lvlJc w:val="left"/>
    </w:lvl>
    <w:lvl w:ilvl="3" w:tplc="F7D0AE48">
      <w:start w:val="1"/>
      <w:numFmt w:val="bullet"/>
      <w:lvlText w:val=""/>
      <w:lvlJc w:val="left"/>
    </w:lvl>
    <w:lvl w:ilvl="4" w:tplc="A9BE5C20">
      <w:start w:val="1"/>
      <w:numFmt w:val="bullet"/>
      <w:lvlText w:val=""/>
      <w:lvlJc w:val="left"/>
    </w:lvl>
    <w:lvl w:ilvl="5" w:tplc="9A40F612">
      <w:start w:val="1"/>
      <w:numFmt w:val="bullet"/>
      <w:lvlText w:val=""/>
      <w:lvlJc w:val="left"/>
    </w:lvl>
    <w:lvl w:ilvl="6" w:tplc="DB0CE054">
      <w:start w:val="1"/>
      <w:numFmt w:val="bullet"/>
      <w:lvlText w:val=""/>
      <w:lvlJc w:val="left"/>
    </w:lvl>
    <w:lvl w:ilvl="7" w:tplc="A5F8AE0E">
      <w:start w:val="1"/>
      <w:numFmt w:val="bullet"/>
      <w:lvlText w:val=""/>
      <w:lvlJc w:val="left"/>
    </w:lvl>
    <w:lvl w:ilvl="8" w:tplc="EFBC9806">
      <w:start w:val="1"/>
      <w:numFmt w:val="bullet"/>
      <w:lvlText w:val=""/>
      <w:lvlJc w:val="left"/>
    </w:lvl>
  </w:abstractNum>
  <w:abstractNum w:abstractNumId="13">
    <w:nsid w:val="0000000E"/>
    <w:multiLevelType w:val="hybridMultilevel"/>
    <w:tmpl w:val="2443A858"/>
    <w:lvl w:ilvl="0" w:tplc="DC1255AE">
      <w:start w:val="1"/>
      <w:numFmt w:val="bullet"/>
      <w:lvlText w:val=""/>
      <w:lvlJc w:val="left"/>
    </w:lvl>
    <w:lvl w:ilvl="1" w:tplc="650CF8A6">
      <w:start w:val="1"/>
      <w:numFmt w:val="bullet"/>
      <w:lvlText w:val=""/>
      <w:lvlJc w:val="left"/>
    </w:lvl>
    <w:lvl w:ilvl="2" w:tplc="7CEE3DA4">
      <w:start w:val="1"/>
      <w:numFmt w:val="bullet"/>
      <w:lvlText w:val=""/>
      <w:lvlJc w:val="left"/>
    </w:lvl>
    <w:lvl w:ilvl="3" w:tplc="1DAA607A">
      <w:start w:val="1"/>
      <w:numFmt w:val="bullet"/>
      <w:lvlText w:val=""/>
      <w:lvlJc w:val="left"/>
    </w:lvl>
    <w:lvl w:ilvl="4" w:tplc="B8342B26">
      <w:start w:val="1"/>
      <w:numFmt w:val="bullet"/>
      <w:lvlText w:val=""/>
      <w:lvlJc w:val="left"/>
    </w:lvl>
    <w:lvl w:ilvl="5" w:tplc="9A320EC4">
      <w:start w:val="1"/>
      <w:numFmt w:val="bullet"/>
      <w:lvlText w:val=""/>
      <w:lvlJc w:val="left"/>
    </w:lvl>
    <w:lvl w:ilvl="6" w:tplc="B72A43E8">
      <w:start w:val="1"/>
      <w:numFmt w:val="bullet"/>
      <w:lvlText w:val=""/>
      <w:lvlJc w:val="left"/>
    </w:lvl>
    <w:lvl w:ilvl="7" w:tplc="A34405CE">
      <w:start w:val="1"/>
      <w:numFmt w:val="bullet"/>
      <w:lvlText w:val=""/>
      <w:lvlJc w:val="left"/>
    </w:lvl>
    <w:lvl w:ilvl="8" w:tplc="31FE3612">
      <w:start w:val="1"/>
      <w:numFmt w:val="bullet"/>
      <w:lvlText w:val=""/>
      <w:lvlJc w:val="left"/>
    </w:lvl>
  </w:abstractNum>
  <w:abstractNum w:abstractNumId="14">
    <w:nsid w:val="0000000F"/>
    <w:multiLevelType w:val="hybridMultilevel"/>
    <w:tmpl w:val="2D1D5AE8"/>
    <w:lvl w:ilvl="0" w:tplc="F82E9AB6">
      <w:start w:val="1"/>
      <w:numFmt w:val="bullet"/>
      <w:lvlText w:val=""/>
      <w:lvlJc w:val="left"/>
    </w:lvl>
    <w:lvl w:ilvl="1" w:tplc="B0DA429E">
      <w:start w:val="1"/>
      <w:numFmt w:val="bullet"/>
      <w:lvlText w:val=""/>
      <w:lvlJc w:val="left"/>
    </w:lvl>
    <w:lvl w:ilvl="2" w:tplc="07AA4C4A">
      <w:start w:val="1"/>
      <w:numFmt w:val="bullet"/>
      <w:lvlText w:val=""/>
      <w:lvlJc w:val="left"/>
    </w:lvl>
    <w:lvl w:ilvl="3" w:tplc="4AB8D87C">
      <w:start w:val="1"/>
      <w:numFmt w:val="bullet"/>
      <w:lvlText w:val=""/>
      <w:lvlJc w:val="left"/>
    </w:lvl>
    <w:lvl w:ilvl="4" w:tplc="AD8C5806">
      <w:start w:val="1"/>
      <w:numFmt w:val="bullet"/>
      <w:lvlText w:val=""/>
      <w:lvlJc w:val="left"/>
    </w:lvl>
    <w:lvl w:ilvl="5" w:tplc="763C3956">
      <w:start w:val="1"/>
      <w:numFmt w:val="bullet"/>
      <w:lvlText w:val=""/>
      <w:lvlJc w:val="left"/>
    </w:lvl>
    <w:lvl w:ilvl="6" w:tplc="20887F96">
      <w:start w:val="1"/>
      <w:numFmt w:val="bullet"/>
      <w:lvlText w:val=""/>
      <w:lvlJc w:val="left"/>
    </w:lvl>
    <w:lvl w:ilvl="7" w:tplc="2B7C8538">
      <w:start w:val="1"/>
      <w:numFmt w:val="bullet"/>
      <w:lvlText w:val=""/>
      <w:lvlJc w:val="left"/>
    </w:lvl>
    <w:lvl w:ilvl="8" w:tplc="32E86BD8">
      <w:start w:val="1"/>
      <w:numFmt w:val="bullet"/>
      <w:lvlText w:val=""/>
      <w:lvlJc w:val="left"/>
    </w:lvl>
  </w:abstractNum>
  <w:abstractNum w:abstractNumId="15">
    <w:nsid w:val="00000010"/>
    <w:multiLevelType w:val="hybridMultilevel"/>
    <w:tmpl w:val="6763845E"/>
    <w:lvl w:ilvl="0" w:tplc="0C381E1E">
      <w:start w:val="1"/>
      <w:numFmt w:val="decimal"/>
      <w:lvlText w:val="%1"/>
      <w:lvlJc w:val="left"/>
    </w:lvl>
    <w:lvl w:ilvl="1" w:tplc="E54884B0">
      <w:start w:val="1"/>
      <w:numFmt w:val="decimal"/>
      <w:lvlText w:val="%2."/>
      <w:lvlJc w:val="left"/>
    </w:lvl>
    <w:lvl w:ilvl="2" w:tplc="F168E964">
      <w:start w:val="1"/>
      <w:numFmt w:val="bullet"/>
      <w:lvlText w:val=""/>
      <w:lvlJc w:val="left"/>
    </w:lvl>
    <w:lvl w:ilvl="3" w:tplc="5B3A1F76">
      <w:start w:val="1"/>
      <w:numFmt w:val="bullet"/>
      <w:lvlText w:val=""/>
      <w:lvlJc w:val="left"/>
    </w:lvl>
    <w:lvl w:ilvl="4" w:tplc="59520442">
      <w:start w:val="1"/>
      <w:numFmt w:val="bullet"/>
      <w:lvlText w:val=""/>
      <w:lvlJc w:val="left"/>
    </w:lvl>
    <w:lvl w:ilvl="5" w:tplc="92AA30C4">
      <w:start w:val="1"/>
      <w:numFmt w:val="bullet"/>
      <w:lvlText w:val=""/>
      <w:lvlJc w:val="left"/>
    </w:lvl>
    <w:lvl w:ilvl="6" w:tplc="5DD055DA">
      <w:start w:val="1"/>
      <w:numFmt w:val="bullet"/>
      <w:lvlText w:val=""/>
      <w:lvlJc w:val="left"/>
    </w:lvl>
    <w:lvl w:ilvl="7" w:tplc="EF94B6C0">
      <w:start w:val="1"/>
      <w:numFmt w:val="bullet"/>
      <w:lvlText w:val=""/>
      <w:lvlJc w:val="left"/>
    </w:lvl>
    <w:lvl w:ilvl="8" w:tplc="82BCC77C">
      <w:start w:val="1"/>
      <w:numFmt w:val="bullet"/>
      <w:lvlText w:val=""/>
      <w:lvlJc w:val="left"/>
    </w:lvl>
  </w:abstractNum>
  <w:abstractNum w:abstractNumId="16">
    <w:nsid w:val="00000011"/>
    <w:multiLevelType w:val="hybridMultilevel"/>
    <w:tmpl w:val="75A2A8D4"/>
    <w:lvl w:ilvl="0" w:tplc="FFBC6836">
      <w:start w:val="2"/>
      <w:numFmt w:val="decimal"/>
      <w:lvlText w:val="%1."/>
      <w:lvlJc w:val="left"/>
    </w:lvl>
    <w:lvl w:ilvl="1" w:tplc="5D3AE904">
      <w:start w:val="9"/>
      <w:numFmt w:val="decimal"/>
      <w:lvlText w:val="%2."/>
      <w:lvlJc w:val="left"/>
    </w:lvl>
    <w:lvl w:ilvl="2" w:tplc="D832AB2E">
      <w:start w:val="1"/>
      <w:numFmt w:val="bullet"/>
      <w:lvlText w:val=""/>
      <w:lvlJc w:val="left"/>
    </w:lvl>
    <w:lvl w:ilvl="3" w:tplc="93188732">
      <w:start w:val="1"/>
      <w:numFmt w:val="bullet"/>
      <w:lvlText w:val=""/>
      <w:lvlJc w:val="left"/>
    </w:lvl>
    <w:lvl w:ilvl="4" w:tplc="01126F16">
      <w:start w:val="1"/>
      <w:numFmt w:val="bullet"/>
      <w:lvlText w:val=""/>
      <w:lvlJc w:val="left"/>
    </w:lvl>
    <w:lvl w:ilvl="5" w:tplc="2B2A3EC6">
      <w:start w:val="1"/>
      <w:numFmt w:val="bullet"/>
      <w:lvlText w:val=""/>
      <w:lvlJc w:val="left"/>
    </w:lvl>
    <w:lvl w:ilvl="6" w:tplc="AF9A4C84">
      <w:start w:val="1"/>
      <w:numFmt w:val="bullet"/>
      <w:lvlText w:val=""/>
      <w:lvlJc w:val="left"/>
    </w:lvl>
    <w:lvl w:ilvl="7" w:tplc="CAEEB690">
      <w:start w:val="1"/>
      <w:numFmt w:val="bullet"/>
      <w:lvlText w:val=""/>
      <w:lvlJc w:val="left"/>
    </w:lvl>
    <w:lvl w:ilvl="8" w:tplc="4C445272">
      <w:start w:val="1"/>
      <w:numFmt w:val="bullet"/>
      <w:lvlText w:val=""/>
      <w:lvlJc w:val="left"/>
    </w:lvl>
  </w:abstractNum>
  <w:abstractNum w:abstractNumId="17">
    <w:nsid w:val="00000012"/>
    <w:multiLevelType w:val="hybridMultilevel"/>
    <w:tmpl w:val="08EDBDAA"/>
    <w:lvl w:ilvl="0" w:tplc="23C0EEAA">
      <w:start w:val="10"/>
      <w:numFmt w:val="decimal"/>
      <w:lvlText w:val="%1."/>
      <w:lvlJc w:val="left"/>
    </w:lvl>
    <w:lvl w:ilvl="1" w:tplc="7D0A6632">
      <w:start w:val="1"/>
      <w:numFmt w:val="decimal"/>
      <w:lvlText w:val="%2"/>
      <w:lvlJc w:val="left"/>
    </w:lvl>
    <w:lvl w:ilvl="2" w:tplc="FBBAC28E">
      <w:start w:val="1"/>
      <w:numFmt w:val="bullet"/>
      <w:lvlText w:val=""/>
      <w:lvlJc w:val="left"/>
    </w:lvl>
    <w:lvl w:ilvl="3" w:tplc="7AE66ECE">
      <w:start w:val="1"/>
      <w:numFmt w:val="bullet"/>
      <w:lvlText w:val=""/>
      <w:lvlJc w:val="left"/>
    </w:lvl>
    <w:lvl w:ilvl="4" w:tplc="6C74FF1A">
      <w:start w:val="1"/>
      <w:numFmt w:val="bullet"/>
      <w:lvlText w:val=""/>
      <w:lvlJc w:val="left"/>
    </w:lvl>
    <w:lvl w:ilvl="5" w:tplc="46BA9F9A">
      <w:start w:val="1"/>
      <w:numFmt w:val="bullet"/>
      <w:lvlText w:val=""/>
      <w:lvlJc w:val="left"/>
    </w:lvl>
    <w:lvl w:ilvl="6" w:tplc="52E46CC8">
      <w:start w:val="1"/>
      <w:numFmt w:val="bullet"/>
      <w:lvlText w:val=""/>
      <w:lvlJc w:val="left"/>
    </w:lvl>
    <w:lvl w:ilvl="7" w:tplc="996C5272">
      <w:start w:val="1"/>
      <w:numFmt w:val="bullet"/>
      <w:lvlText w:val=""/>
      <w:lvlJc w:val="left"/>
    </w:lvl>
    <w:lvl w:ilvl="8" w:tplc="59768B38">
      <w:start w:val="1"/>
      <w:numFmt w:val="bullet"/>
      <w:lvlText w:val=""/>
      <w:lvlJc w:val="left"/>
    </w:lvl>
  </w:abstractNum>
  <w:abstractNum w:abstractNumId="18">
    <w:nsid w:val="00000013"/>
    <w:multiLevelType w:val="hybridMultilevel"/>
    <w:tmpl w:val="79838CB2"/>
    <w:lvl w:ilvl="0" w:tplc="A830EE76">
      <w:start w:val="1"/>
      <w:numFmt w:val="bullet"/>
      <w:lvlText w:val="-"/>
      <w:lvlJc w:val="left"/>
    </w:lvl>
    <w:lvl w:ilvl="1" w:tplc="AE2C61C4">
      <w:start w:val="1"/>
      <w:numFmt w:val="bullet"/>
      <w:lvlText w:val="В"/>
      <w:lvlJc w:val="left"/>
    </w:lvl>
    <w:lvl w:ilvl="2" w:tplc="349220EC">
      <w:start w:val="1"/>
      <w:numFmt w:val="bullet"/>
      <w:lvlText w:val=""/>
      <w:lvlJc w:val="left"/>
    </w:lvl>
    <w:lvl w:ilvl="3" w:tplc="4C4C5456">
      <w:start w:val="1"/>
      <w:numFmt w:val="bullet"/>
      <w:lvlText w:val=""/>
      <w:lvlJc w:val="left"/>
    </w:lvl>
    <w:lvl w:ilvl="4" w:tplc="D39EFCD2">
      <w:start w:val="1"/>
      <w:numFmt w:val="bullet"/>
      <w:lvlText w:val=""/>
      <w:lvlJc w:val="left"/>
    </w:lvl>
    <w:lvl w:ilvl="5" w:tplc="94A867C8">
      <w:start w:val="1"/>
      <w:numFmt w:val="bullet"/>
      <w:lvlText w:val=""/>
      <w:lvlJc w:val="left"/>
    </w:lvl>
    <w:lvl w:ilvl="6" w:tplc="03E81A1C">
      <w:start w:val="1"/>
      <w:numFmt w:val="bullet"/>
      <w:lvlText w:val=""/>
      <w:lvlJc w:val="left"/>
    </w:lvl>
    <w:lvl w:ilvl="7" w:tplc="FC444BE6">
      <w:start w:val="1"/>
      <w:numFmt w:val="bullet"/>
      <w:lvlText w:val=""/>
      <w:lvlJc w:val="left"/>
    </w:lvl>
    <w:lvl w:ilvl="8" w:tplc="27900CAE">
      <w:start w:val="1"/>
      <w:numFmt w:val="bullet"/>
      <w:lvlText w:val=""/>
      <w:lvlJc w:val="left"/>
    </w:lvl>
  </w:abstractNum>
  <w:abstractNum w:abstractNumId="19">
    <w:nsid w:val="00000014"/>
    <w:multiLevelType w:val="hybridMultilevel"/>
    <w:tmpl w:val="4353D0CC"/>
    <w:lvl w:ilvl="0" w:tplc="98104032">
      <w:start w:val="1"/>
      <w:numFmt w:val="bullet"/>
      <w:lvlText w:val="-"/>
      <w:lvlJc w:val="left"/>
    </w:lvl>
    <w:lvl w:ilvl="1" w:tplc="39FCF1B8">
      <w:start w:val="1"/>
      <w:numFmt w:val="bullet"/>
      <w:lvlText w:val=""/>
      <w:lvlJc w:val="left"/>
    </w:lvl>
    <w:lvl w:ilvl="2" w:tplc="CE867598">
      <w:start w:val="1"/>
      <w:numFmt w:val="bullet"/>
      <w:lvlText w:val=""/>
      <w:lvlJc w:val="left"/>
    </w:lvl>
    <w:lvl w:ilvl="3" w:tplc="B38478F8">
      <w:start w:val="1"/>
      <w:numFmt w:val="bullet"/>
      <w:lvlText w:val=""/>
      <w:lvlJc w:val="left"/>
    </w:lvl>
    <w:lvl w:ilvl="4" w:tplc="37BA5132">
      <w:start w:val="1"/>
      <w:numFmt w:val="bullet"/>
      <w:lvlText w:val=""/>
      <w:lvlJc w:val="left"/>
    </w:lvl>
    <w:lvl w:ilvl="5" w:tplc="80920830">
      <w:start w:val="1"/>
      <w:numFmt w:val="bullet"/>
      <w:lvlText w:val=""/>
      <w:lvlJc w:val="left"/>
    </w:lvl>
    <w:lvl w:ilvl="6" w:tplc="64DCBA18">
      <w:start w:val="1"/>
      <w:numFmt w:val="bullet"/>
      <w:lvlText w:val=""/>
      <w:lvlJc w:val="left"/>
    </w:lvl>
    <w:lvl w:ilvl="7" w:tplc="D2C2E588">
      <w:start w:val="1"/>
      <w:numFmt w:val="bullet"/>
      <w:lvlText w:val=""/>
      <w:lvlJc w:val="left"/>
    </w:lvl>
    <w:lvl w:ilvl="8" w:tplc="11DA3BEA">
      <w:start w:val="1"/>
      <w:numFmt w:val="bullet"/>
      <w:lvlText w:val=""/>
      <w:lvlJc w:val="left"/>
    </w:lvl>
  </w:abstractNum>
  <w:abstractNum w:abstractNumId="20">
    <w:nsid w:val="00000015"/>
    <w:multiLevelType w:val="hybridMultilevel"/>
    <w:tmpl w:val="0B03E0C6"/>
    <w:lvl w:ilvl="0" w:tplc="EF0C3350">
      <w:start w:val="1"/>
      <w:numFmt w:val="bullet"/>
      <w:lvlText w:val="-"/>
      <w:lvlJc w:val="left"/>
    </w:lvl>
    <w:lvl w:ilvl="1" w:tplc="E6BAEEC4">
      <w:start w:val="1"/>
      <w:numFmt w:val="bullet"/>
      <w:lvlText w:val=""/>
      <w:lvlJc w:val="left"/>
    </w:lvl>
    <w:lvl w:ilvl="2" w:tplc="5F66681E">
      <w:start w:val="1"/>
      <w:numFmt w:val="bullet"/>
      <w:lvlText w:val=""/>
      <w:lvlJc w:val="left"/>
    </w:lvl>
    <w:lvl w:ilvl="3" w:tplc="B326363E">
      <w:start w:val="1"/>
      <w:numFmt w:val="bullet"/>
      <w:lvlText w:val=""/>
      <w:lvlJc w:val="left"/>
    </w:lvl>
    <w:lvl w:ilvl="4" w:tplc="328A2936">
      <w:start w:val="1"/>
      <w:numFmt w:val="bullet"/>
      <w:lvlText w:val=""/>
      <w:lvlJc w:val="left"/>
    </w:lvl>
    <w:lvl w:ilvl="5" w:tplc="4B2EB5EC">
      <w:start w:val="1"/>
      <w:numFmt w:val="bullet"/>
      <w:lvlText w:val=""/>
      <w:lvlJc w:val="left"/>
    </w:lvl>
    <w:lvl w:ilvl="6" w:tplc="A74213A0">
      <w:start w:val="1"/>
      <w:numFmt w:val="bullet"/>
      <w:lvlText w:val=""/>
      <w:lvlJc w:val="left"/>
    </w:lvl>
    <w:lvl w:ilvl="7" w:tplc="61A80272">
      <w:start w:val="1"/>
      <w:numFmt w:val="bullet"/>
      <w:lvlText w:val=""/>
      <w:lvlJc w:val="left"/>
    </w:lvl>
    <w:lvl w:ilvl="8" w:tplc="4FD65BF4">
      <w:start w:val="1"/>
      <w:numFmt w:val="bullet"/>
      <w:lvlText w:val=""/>
      <w:lvlJc w:val="left"/>
    </w:lvl>
  </w:abstractNum>
  <w:abstractNum w:abstractNumId="21">
    <w:nsid w:val="00000016"/>
    <w:multiLevelType w:val="hybridMultilevel"/>
    <w:tmpl w:val="189A769A"/>
    <w:lvl w:ilvl="0" w:tplc="F6280FFA">
      <w:start w:val="1"/>
      <w:numFmt w:val="bullet"/>
      <w:lvlText w:val="-"/>
      <w:lvlJc w:val="left"/>
    </w:lvl>
    <w:lvl w:ilvl="1" w:tplc="48DA221E">
      <w:start w:val="1"/>
      <w:numFmt w:val="bullet"/>
      <w:lvlText w:val=""/>
      <w:lvlJc w:val="left"/>
    </w:lvl>
    <w:lvl w:ilvl="2" w:tplc="3A58B392">
      <w:start w:val="1"/>
      <w:numFmt w:val="bullet"/>
      <w:lvlText w:val=""/>
      <w:lvlJc w:val="left"/>
    </w:lvl>
    <w:lvl w:ilvl="3" w:tplc="7A60232E">
      <w:start w:val="1"/>
      <w:numFmt w:val="bullet"/>
      <w:lvlText w:val=""/>
      <w:lvlJc w:val="left"/>
    </w:lvl>
    <w:lvl w:ilvl="4" w:tplc="0B2E4AAE">
      <w:start w:val="1"/>
      <w:numFmt w:val="bullet"/>
      <w:lvlText w:val=""/>
      <w:lvlJc w:val="left"/>
    </w:lvl>
    <w:lvl w:ilvl="5" w:tplc="6724560E">
      <w:start w:val="1"/>
      <w:numFmt w:val="bullet"/>
      <w:lvlText w:val=""/>
      <w:lvlJc w:val="left"/>
    </w:lvl>
    <w:lvl w:ilvl="6" w:tplc="E4EE360C">
      <w:start w:val="1"/>
      <w:numFmt w:val="bullet"/>
      <w:lvlText w:val=""/>
      <w:lvlJc w:val="left"/>
    </w:lvl>
    <w:lvl w:ilvl="7" w:tplc="DD92AA4E">
      <w:start w:val="1"/>
      <w:numFmt w:val="bullet"/>
      <w:lvlText w:val=""/>
      <w:lvlJc w:val="left"/>
    </w:lvl>
    <w:lvl w:ilvl="8" w:tplc="DED41F08">
      <w:start w:val="1"/>
      <w:numFmt w:val="bullet"/>
      <w:lvlText w:val=""/>
      <w:lvlJc w:val="left"/>
    </w:lvl>
  </w:abstractNum>
  <w:abstractNum w:abstractNumId="22">
    <w:nsid w:val="00000017"/>
    <w:multiLevelType w:val="hybridMultilevel"/>
    <w:tmpl w:val="54E49EB4"/>
    <w:lvl w:ilvl="0" w:tplc="06146872">
      <w:start w:val="1"/>
      <w:numFmt w:val="bullet"/>
      <w:lvlText w:val="-"/>
      <w:lvlJc w:val="left"/>
    </w:lvl>
    <w:lvl w:ilvl="1" w:tplc="61F68FD8">
      <w:start w:val="1"/>
      <w:numFmt w:val="bullet"/>
      <w:lvlText w:val="В"/>
      <w:lvlJc w:val="left"/>
    </w:lvl>
    <w:lvl w:ilvl="2" w:tplc="FF16B6DE">
      <w:start w:val="1"/>
      <w:numFmt w:val="bullet"/>
      <w:lvlText w:val=""/>
      <w:lvlJc w:val="left"/>
    </w:lvl>
    <w:lvl w:ilvl="3" w:tplc="E042F942">
      <w:start w:val="1"/>
      <w:numFmt w:val="bullet"/>
      <w:lvlText w:val=""/>
      <w:lvlJc w:val="left"/>
    </w:lvl>
    <w:lvl w:ilvl="4" w:tplc="EC6A2DAC">
      <w:start w:val="1"/>
      <w:numFmt w:val="bullet"/>
      <w:lvlText w:val=""/>
      <w:lvlJc w:val="left"/>
    </w:lvl>
    <w:lvl w:ilvl="5" w:tplc="AD504900">
      <w:start w:val="1"/>
      <w:numFmt w:val="bullet"/>
      <w:lvlText w:val=""/>
      <w:lvlJc w:val="left"/>
    </w:lvl>
    <w:lvl w:ilvl="6" w:tplc="0B1C6FE6">
      <w:start w:val="1"/>
      <w:numFmt w:val="bullet"/>
      <w:lvlText w:val=""/>
      <w:lvlJc w:val="left"/>
    </w:lvl>
    <w:lvl w:ilvl="7" w:tplc="609A9020">
      <w:start w:val="1"/>
      <w:numFmt w:val="bullet"/>
      <w:lvlText w:val=""/>
      <w:lvlJc w:val="left"/>
    </w:lvl>
    <w:lvl w:ilvl="8" w:tplc="9450616C">
      <w:start w:val="1"/>
      <w:numFmt w:val="bullet"/>
      <w:lvlText w:val=""/>
      <w:lvlJc w:val="left"/>
    </w:lvl>
  </w:abstractNum>
  <w:abstractNum w:abstractNumId="23">
    <w:nsid w:val="00000018"/>
    <w:multiLevelType w:val="hybridMultilevel"/>
    <w:tmpl w:val="71F32454"/>
    <w:lvl w:ilvl="0" w:tplc="838C1B3C">
      <w:start w:val="1"/>
      <w:numFmt w:val="bullet"/>
      <w:lvlText w:val="-"/>
      <w:lvlJc w:val="left"/>
    </w:lvl>
    <w:lvl w:ilvl="1" w:tplc="1C1A8836">
      <w:start w:val="1"/>
      <w:numFmt w:val="bullet"/>
      <w:lvlText w:val="-"/>
      <w:lvlJc w:val="left"/>
    </w:lvl>
    <w:lvl w:ilvl="2" w:tplc="1D12C5FE">
      <w:start w:val="1"/>
      <w:numFmt w:val="bullet"/>
      <w:lvlText w:val=""/>
      <w:lvlJc w:val="left"/>
    </w:lvl>
    <w:lvl w:ilvl="3" w:tplc="4C3AD2C8">
      <w:start w:val="1"/>
      <w:numFmt w:val="bullet"/>
      <w:lvlText w:val=""/>
      <w:lvlJc w:val="left"/>
    </w:lvl>
    <w:lvl w:ilvl="4" w:tplc="BABA234C">
      <w:start w:val="1"/>
      <w:numFmt w:val="bullet"/>
      <w:lvlText w:val=""/>
      <w:lvlJc w:val="left"/>
    </w:lvl>
    <w:lvl w:ilvl="5" w:tplc="9F864C4E">
      <w:start w:val="1"/>
      <w:numFmt w:val="bullet"/>
      <w:lvlText w:val=""/>
      <w:lvlJc w:val="left"/>
    </w:lvl>
    <w:lvl w:ilvl="6" w:tplc="B1A812B8">
      <w:start w:val="1"/>
      <w:numFmt w:val="bullet"/>
      <w:lvlText w:val=""/>
      <w:lvlJc w:val="left"/>
    </w:lvl>
    <w:lvl w:ilvl="7" w:tplc="77B85676">
      <w:start w:val="1"/>
      <w:numFmt w:val="bullet"/>
      <w:lvlText w:val=""/>
      <w:lvlJc w:val="left"/>
    </w:lvl>
    <w:lvl w:ilvl="8" w:tplc="829AC716">
      <w:start w:val="1"/>
      <w:numFmt w:val="bullet"/>
      <w:lvlText w:val=""/>
      <w:lvlJc w:val="left"/>
    </w:lvl>
  </w:abstractNum>
  <w:abstractNum w:abstractNumId="24">
    <w:nsid w:val="00000019"/>
    <w:multiLevelType w:val="hybridMultilevel"/>
    <w:tmpl w:val="2CA88610"/>
    <w:lvl w:ilvl="0" w:tplc="5BA42728">
      <w:start w:val="1"/>
      <w:numFmt w:val="bullet"/>
      <w:lvlText w:val="-"/>
      <w:lvlJc w:val="left"/>
    </w:lvl>
    <w:lvl w:ilvl="1" w:tplc="B54EE314">
      <w:start w:val="1"/>
      <w:numFmt w:val="bullet"/>
      <w:lvlText w:val="-"/>
      <w:lvlJc w:val="left"/>
    </w:lvl>
    <w:lvl w:ilvl="2" w:tplc="165AD5A6">
      <w:start w:val="1"/>
      <w:numFmt w:val="bullet"/>
      <w:lvlText w:val=""/>
      <w:lvlJc w:val="left"/>
    </w:lvl>
    <w:lvl w:ilvl="3" w:tplc="C87CD47E">
      <w:start w:val="1"/>
      <w:numFmt w:val="bullet"/>
      <w:lvlText w:val=""/>
      <w:lvlJc w:val="left"/>
    </w:lvl>
    <w:lvl w:ilvl="4" w:tplc="9BEC48EC">
      <w:start w:val="1"/>
      <w:numFmt w:val="bullet"/>
      <w:lvlText w:val=""/>
      <w:lvlJc w:val="left"/>
    </w:lvl>
    <w:lvl w:ilvl="5" w:tplc="D8D63CDC">
      <w:start w:val="1"/>
      <w:numFmt w:val="bullet"/>
      <w:lvlText w:val=""/>
      <w:lvlJc w:val="left"/>
    </w:lvl>
    <w:lvl w:ilvl="6" w:tplc="35EE65B8">
      <w:start w:val="1"/>
      <w:numFmt w:val="bullet"/>
      <w:lvlText w:val=""/>
      <w:lvlJc w:val="left"/>
    </w:lvl>
    <w:lvl w:ilvl="7" w:tplc="AB9E5212">
      <w:start w:val="1"/>
      <w:numFmt w:val="bullet"/>
      <w:lvlText w:val=""/>
      <w:lvlJc w:val="left"/>
    </w:lvl>
    <w:lvl w:ilvl="8" w:tplc="0E4A6F8E">
      <w:start w:val="1"/>
      <w:numFmt w:val="bullet"/>
      <w:lvlText w:val=""/>
      <w:lvlJc w:val="left"/>
    </w:lvl>
  </w:abstractNum>
  <w:abstractNum w:abstractNumId="25">
    <w:nsid w:val="0000001A"/>
    <w:multiLevelType w:val="hybridMultilevel"/>
    <w:tmpl w:val="0836C40E"/>
    <w:lvl w:ilvl="0" w:tplc="43B251D2">
      <w:start w:val="1"/>
      <w:numFmt w:val="decimal"/>
      <w:lvlText w:val="%1."/>
      <w:lvlJc w:val="left"/>
    </w:lvl>
    <w:lvl w:ilvl="1" w:tplc="646AD682">
      <w:start w:val="1"/>
      <w:numFmt w:val="bullet"/>
      <w:lvlText w:val=""/>
      <w:lvlJc w:val="left"/>
    </w:lvl>
    <w:lvl w:ilvl="2" w:tplc="F3D6EFEC">
      <w:start w:val="1"/>
      <w:numFmt w:val="bullet"/>
      <w:lvlText w:val=""/>
      <w:lvlJc w:val="left"/>
    </w:lvl>
    <w:lvl w:ilvl="3" w:tplc="AF9097A8">
      <w:start w:val="1"/>
      <w:numFmt w:val="bullet"/>
      <w:lvlText w:val=""/>
      <w:lvlJc w:val="left"/>
    </w:lvl>
    <w:lvl w:ilvl="4" w:tplc="B22A61A4">
      <w:start w:val="1"/>
      <w:numFmt w:val="bullet"/>
      <w:lvlText w:val=""/>
      <w:lvlJc w:val="left"/>
    </w:lvl>
    <w:lvl w:ilvl="5" w:tplc="2FAC20DE">
      <w:start w:val="1"/>
      <w:numFmt w:val="bullet"/>
      <w:lvlText w:val=""/>
      <w:lvlJc w:val="left"/>
    </w:lvl>
    <w:lvl w:ilvl="6" w:tplc="31E462E8">
      <w:start w:val="1"/>
      <w:numFmt w:val="bullet"/>
      <w:lvlText w:val=""/>
      <w:lvlJc w:val="left"/>
    </w:lvl>
    <w:lvl w:ilvl="7" w:tplc="EC704D24">
      <w:start w:val="1"/>
      <w:numFmt w:val="bullet"/>
      <w:lvlText w:val=""/>
      <w:lvlJc w:val="left"/>
    </w:lvl>
    <w:lvl w:ilvl="8" w:tplc="BAB68ECC">
      <w:start w:val="1"/>
      <w:numFmt w:val="bullet"/>
      <w:lvlText w:val=""/>
      <w:lvlJc w:val="left"/>
    </w:lvl>
  </w:abstractNum>
  <w:abstractNum w:abstractNumId="26">
    <w:nsid w:val="0000001B"/>
    <w:multiLevelType w:val="hybridMultilevel"/>
    <w:tmpl w:val="02901D82"/>
    <w:lvl w:ilvl="0" w:tplc="B1B60A9E">
      <w:start w:val="1"/>
      <w:numFmt w:val="bullet"/>
      <w:lvlText w:val="-"/>
      <w:lvlJc w:val="left"/>
    </w:lvl>
    <w:lvl w:ilvl="1" w:tplc="C1C42B28">
      <w:start w:val="1"/>
      <w:numFmt w:val="bullet"/>
      <w:lvlText w:val=""/>
      <w:lvlJc w:val="left"/>
    </w:lvl>
    <w:lvl w:ilvl="2" w:tplc="EBE65AF0">
      <w:start w:val="1"/>
      <w:numFmt w:val="bullet"/>
      <w:lvlText w:val=""/>
      <w:lvlJc w:val="left"/>
    </w:lvl>
    <w:lvl w:ilvl="3" w:tplc="FEC452C4">
      <w:start w:val="1"/>
      <w:numFmt w:val="bullet"/>
      <w:lvlText w:val=""/>
      <w:lvlJc w:val="left"/>
    </w:lvl>
    <w:lvl w:ilvl="4" w:tplc="A39AF4B2">
      <w:start w:val="1"/>
      <w:numFmt w:val="bullet"/>
      <w:lvlText w:val=""/>
      <w:lvlJc w:val="left"/>
    </w:lvl>
    <w:lvl w:ilvl="5" w:tplc="1578022E">
      <w:start w:val="1"/>
      <w:numFmt w:val="bullet"/>
      <w:lvlText w:val=""/>
      <w:lvlJc w:val="left"/>
    </w:lvl>
    <w:lvl w:ilvl="6" w:tplc="0F767A06">
      <w:start w:val="1"/>
      <w:numFmt w:val="bullet"/>
      <w:lvlText w:val=""/>
      <w:lvlJc w:val="left"/>
    </w:lvl>
    <w:lvl w:ilvl="7" w:tplc="C868E83C">
      <w:start w:val="1"/>
      <w:numFmt w:val="bullet"/>
      <w:lvlText w:val=""/>
      <w:lvlJc w:val="left"/>
    </w:lvl>
    <w:lvl w:ilvl="8" w:tplc="E386077A">
      <w:start w:val="1"/>
      <w:numFmt w:val="bullet"/>
      <w:lvlText w:val=""/>
      <w:lvlJc w:val="left"/>
    </w:lvl>
  </w:abstractNum>
  <w:abstractNum w:abstractNumId="27">
    <w:nsid w:val="0000001C"/>
    <w:multiLevelType w:val="hybridMultilevel"/>
    <w:tmpl w:val="3A95F874"/>
    <w:lvl w:ilvl="0" w:tplc="6D189D50">
      <w:start w:val="1"/>
      <w:numFmt w:val="bullet"/>
      <w:lvlText w:val="В"/>
      <w:lvlJc w:val="left"/>
    </w:lvl>
    <w:lvl w:ilvl="1" w:tplc="A7FE6812">
      <w:start w:val="1"/>
      <w:numFmt w:val="bullet"/>
      <w:lvlText w:val=""/>
      <w:lvlJc w:val="left"/>
    </w:lvl>
    <w:lvl w:ilvl="2" w:tplc="E0FE17C8">
      <w:start w:val="1"/>
      <w:numFmt w:val="bullet"/>
      <w:lvlText w:val=""/>
      <w:lvlJc w:val="left"/>
    </w:lvl>
    <w:lvl w:ilvl="3" w:tplc="B03EB974">
      <w:start w:val="1"/>
      <w:numFmt w:val="bullet"/>
      <w:lvlText w:val=""/>
      <w:lvlJc w:val="left"/>
    </w:lvl>
    <w:lvl w:ilvl="4" w:tplc="17C6901A">
      <w:start w:val="1"/>
      <w:numFmt w:val="bullet"/>
      <w:lvlText w:val=""/>
      <w:lvlJc w:val="left"/>
    </w:lvl>
    <w:lvl w:ilvl="5" w:tplc="A4FCFBEC">
      <w:start w:val="1"/>
      <w:numFmt w:val="bullet"/>
      <w:lvlText w:val=""/>
      <w:lvlJc w:val="left"/>
    </w:lvl>
    <w:lvl w:ilvl="6" w:tplc="2B86F9CE">
      <w:start w:val="1"/>
      <w:numFmt w:val="bullet"/>
      <w:lvlText w:val=""/>
      <w:lvlJc w:val="left"/>
    </w:lvl>
    <w:lvl w:ilvl="7" w:tplc="F684B492">
      <w:start w:val="1"/>
      <w:numFmt w:val="bullet"/>
      <w:lvlText w:val=""/>
      <w:lvlJc w:val="left"/>
    </w:lvl>
    <w:lvl w:ilvl="8" w:tplc="E3CC9DB6">
      <w:start w:val="1"/>
      <w:numFmt w:val="bullet"/>
      <w:lvlText w:val=""/>
      <w:lvlJc w:val="left"/>
    </w:lvl>
  </w:abstractNum>
  <w:abstractNum w:abstractNumId="28">
    <w:nsid w:val="0000001D"/>
    <w:multiLevelType w:val="hybridMultilevel"/>
    <w:tmpl w:val="08138640"/>
    <w:lvl w:ilvl="0" w:tplc="B2144E34">
      <w:start w:val="1"/>
      <w:numFmt w:val="decimal"/>
      <w:lvlText w:val="%1)"/>
      <w:lvlJc w:val="left"/>
    </w:lvl>
    <w:lvl w:ilvl="1" w:tplc="75B88B3C">
      <w:start w:val="1"/>
      <w:numFmt w:val="bullet"/>
      <w:lvlText w:val=""/>
      <w:lvlJc w:val="left"/>
    </w:lvl>
    <w:lvl w:ilvl="2" w:tplc="DD708BE8">
      <w:start w:val="1"/>
      <w:numFmt w:val="bullet"/>
      <w:lvlText w:val=""/>
      <w:lvlJc w:val="left"/>
    </w:lvl>
    <w:lvl w:ilvl="3" w:tplc="EF3677C2">
      <w:start w:val="1"/>
      <w:numFmt w:val="bullet"/>
      <w:lvlText w:val=""/>
      <w:lvlJc w:val="left"/>
    </w:lvl>
    <w:lvl w:ilvl="4" w:tplc="DF2093D0">
      <w:start w:val="1"/>
      <w:numFmt w:val="bullet"/>
      <w:lvlText w:val=""/>
      <w:lvlJc w:val="left"/>
    </w:lvl>
    <w:lvl w:ilvl="5" w:tplc="FCE4833C">
      <w:start w:val="1"/>
      <w:numFmt w:val="bullet"/>
      <w:lvlText w:val=""/>
      <w:lvlJc w:val="left"/>
    </w:lvl>
    <w:lvl w:ilvl="6" w:tplc="1402D3DC">
      <w:start w:val="1"/>
      <w:numFmt w:val="bullet"/>
      <w:lvlText w:val=""/>
      <w:lvlJc w:val="left"/>
    </w:lvl>
    <w:lvl w:ilvl="7" w:tplc="1E54BC7A">
      <w:start w:val="1"/>
      <w:numFmt w:val="bullet"/>
      <w:lvlText w:val=""/>
      <w:lvlJc w:val="left"/>
    </w:lvl>
    <w:lvl w:ilvl="8" w:tplc="473C2344">
      <w:start w:val="1"/>
      <w:numFmt w:val="bullet"/>
      <w:lvlText w:val=""/>
      <w:lvlJc w:val="left"/>
    </w:lvl>
  </w:abstractNum>
  <w:abstractNum w:abstractNumId="29">
    <w:nsid w:val="0000001E"/>
    <w:multiLevelType w:val="hybridMultilevel"/>
    <w:tmpl w:val="1E7FF520"/>
    <w:lvl w:ilvl="0" w:tplc="2D907D66">
      <w:start w:val="1"/>
      <w:numFmt w:val="bullet"/>
      <w:lvlText w:val=""/>
      <w:lvlJc w:val="left"/>
    </w:lvl>
    <w:lvl w:ilvl="1" w:tplc="2C6689A0">
      <w:start w:val="1"/>
      <w:numFmt w:val="bullet"/>
      <w:lvlText w:val=""/>
      <w:lvlJc w:val="left"/>
    </w:lvl>
    <w:lvl w:ilvl="2" w:tplc="3F82A94E">
      <w:start w:val="1"/>
      <w:numFmt w:val="bullet"/>
      <w:lvlText w:val=""/>
      <w:lvlJc w:val="left"/>
    </w:lvl>
    <w:lvl w:ilvl="3" w:tplc="B51A547C">
      <w:start w:val="1"/>
      <w:numFmt w:val="bullet"/>
      <w:lvlText w:val=""/>
      <w:lvlJc w:val="left"/>
    </w:lvl>
    <w:lvl w:ilvl="4" w:tplc="7B803ABA">
      <w:start w:val="1"/>
      <w:numFmt w:val="bullet"/>
      <w:lvlText w:val=""/>
      <w:lvlJc w:val="left"/>
    </w:lvl>
    <w:lvl w:ilvl="5" w:tplc="61C403E6">
      <w:start w:val="1"/>
      <w:numFmt w:val="bullet"/>
      <w:lvlText w:val=""/>
      <w:lvlJc w:val="left"/>
    </w:lvl>
    <w:lvl w:ilvl="6" w:tplc="D786D4A4">
      <w:start w:val="1"/>
      <w:numFmt w:val="bullet"/>
      <w:lvlText w:val=""/>
      <w:lvlJc w:val="left"/>
    </w:lvl>
    <w:lvl w:ilvl="7" w:tplc="0E24FE38">
      <w:start w:val="1"/>
      <w:numFmt w:val="bullet"/>
      <w:lvlText w:val=""/>
      <w:lvlJc w:val="left"/>
    </w:lvl>
    <w:lvl w:ilvl="8" w:tplc="75746D52">
      <w:start w:val="1"/>
      <w:numFmt w:val="bullet"/>
      <w:lvlText w:val=""/>
      <w:lvlJc w:val="left"/>
    </w:lvl>
  </w:abstractNum>
  <w:abstractNum w:abstractNumId="30">
    <w:nsid w:val="0000001F"/>
    <w:multiLevelType w:val="hybridMultilevel"/>
    <w:tmpl w:val="7C3DBD3C"/>
    <w:lvl w:ilvl="0" w:tplc="A276FB60">
      <w:start w:val="2"/>
      <w:numFmt w:val="decimal"/>
      <w:lvlText w:val="%1)"/>
      <w:lvlJc w:val="left"/>
    </w:lvl>
    <w:lvl w:ilvl="1" w:tplc="2FA66D4A">
      <w:start w:val="1"/>
      <w:numFmt w:val="bullet"/>
      <w:lvlText w:val=""/>
      <w:lvlJc w:val="left"/>
    </w:lvl>
    <w:lvl w:ilvl="2" w:tplc="1FCAEF84">
      <w:start w:val="1"/>
      <w:numFmt w:val="bullet"/>
      <w:lvlText w:val=""/>
      <w:lvlJc w:val="left"/>
    </w:lvl>
    <w:lvl w:ilvl="3" w:tplc="1D6C2B94">
      <w:start w:val="1"/>
      <w:numFmt w:val="bullet"/>
      <w:lvlText w:val=""/>
      <w:lvlJc w:val="left"/>
    </w:lvl>
    <w:lvl w:ilvl="4" w:tplc="29AE6120">
      <w:start w:val="1"/>
      <w:numFmt w:val="bullet"/>
      <w:lvlText w:val=""/>
      <w:lvlJc w:val="left"/>
    </w:lvl>
    <w:lvl w:ilvl="5" w:tplc="A64AF3F0">
      <w:start w:val="1"/>
      <w:numFmt w:val="bullet"/>
      <w:lvlText w:val=""/>
      <w:lvlJc w:val="left"/>
    </w:lvl>
    <w:lvl w:ilvl="6" w:tplc="CFCC3E14">
      <w:start w:val="1"/>
      <w:numFmt w:val="bullet"/>
      <w:lvlText w:val=""/>
      <w:lvlJc w:val="left"/>
    </w:lvl>
    <w:lvl w:ilvl="7" w:tplc="ED4E8182">
      <w:start w:val="1"/>
      <w:numFmt w:val="bullet"/>
      <w:lvlText w:val=""/>
      <w:lvlJc w:val="left"/>
    </w:lvl>
    <w:lvl w:ilvl="8" w:tplc="C7D82A3C">
      <w:start w:val="1"/>
      <w:numFmt w:val="bullet"/>
      <w:lvlText w:val=""/>
      <w:lvlJc w:val="left"/>
    </w:lvl>
  </w:abstractNum>
  <w:abstractNum w:abstractNumId="31">
    <w:nsid w:val="228616B7"/>
    <w:multiLevelType w:val="multilevel"/>
    <w:tmpl w:val="F700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AF76BF"/>
    <w:multiLevelType w:val="multilevel"/>
    <w:tmpl w:val="90A2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BA73D6"/>
    <w:multiLevelType w:val="multilevel"/>
    <w:tmpl w:val="5D7CB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3"/>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431DD"/>
    <w:rsid w:val="0000495F"/>
    <w:rsid w:val="001117D7"/>
    <w:rsid w:val="00144B0D"/>
    <w:rsid w:val="0022015D"/>
    <w:rsid w:val="00243E6B"/>
    <w:rsid w:val="002802E0"/>
    <w:rsid w:val="00296603"/>
    <w:rsid w:val="003B1482"/>
    <w:rsid w:val="004236C0"/>
    <w:rsid w:val="00552BC8"/>
    <w:rsid w:val="005675CD"/>
    <w:rsid w:val="0058509E"/>
    <w:rsid w:val="006716BB"/>
    <w:rsid w:val="006C2729"/>
    <w:rsid w:val="006E5055"/>
    <w:rsid w:val="00724769"/>
    <w:rsid w:val="0073083C"/>
    <w:rsid w:val="00795D2C"/>
    <w:rsid w:val="007C6A99"/>
    <w:rsid w:val="008476AA"/>
    <w:rsid w:val="00861646"/>
    <w:rsid w:val="00861A33"/>
    <w:rsid w:val="008714A0"/>
    <w:rsid w:val="008F3143"/>
    <w:rsid w:val="0091522B"/>
    <w:rsid w:val="00927146"/>
    <w:rsid w:val="00987375"/>
    <w:rsid w:val="009964C1"/>
    <w:rsid w:val="009B2453"/>
    <w:rsid w:val="009D350E"/>
    <w:rsid w:val="00A04561"/>
    <w:rsid w:val="00A1731F"/>
    <w:rsid w:val="00A97FBD"/>
    <w:rsid w:val="00B10BB8"/>
    <w:rsid w:val="00B43FC2"/>
    <w:rsid w:val="00B55662"/>
    <w:rsid w:val="00B64879"/>
    <w:rsid w:val="00BF56D0"/>
    <w:rsid w:val="00C1007B"/>
    <w:rsid w:val="00CB2123"/>
    <w:rsid w:val="00CC7901"/>
    <w:rsid w:val="00D35138"/>
    <w:rsid w:val="00DC6FAA"/>
    <w:rsid w:val="00DD55F6"/>
    <w:rsid w:val="00F40E94"/>
    <w:rsid w:val="00F431DD"/>
    <w:rsid w:val="00F86F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02E0"/>
    <w:pPr>
      <w:ind w:left="708"/>
    </w:pPr>
  </w:style>
  <w:style w:type="paragraph" w:styleId="a4">
    <w:name w:val="header"/>
    <w:basedOn w:val="a"/>
    <w:link w:val="a5"/>
    <w:uiPriority w:val="99"/>
    <w:semiHidden/>
    <w:unhideWhenUsed/>
    <w:rsid w:val="00724769"/>
    <w:pPr>
      <w:tabs>
        <w:tab w:val="center" w:pos="4677"/>
        <w:tab w:val="right" w:pos="9355"/>
      </w:tabs>
    </w:pPr>
  </w:style>
  <w:style w:type="character" w:customStyle="1" w:styleId="a5">
    <w:name w:val="Верхний колонтитул Знак"/>
    <w:basedOn w:val="a0"/>
    <w:link w:val="a4"/>
    <w:uiPriority w:val="99"/>
    <w:semiHidden/>
    <w:rsid w:val="00724769"/>
  </w:style>
  <w:style w:type="paragraph" w:styleId="a6">
    <w:name w:val="footer"/>
    <w:basedOn w:val="a"/>
    <w:link w:val="a7"/>
    <w:uiPriority w:val="99"/>
    <w:semiHidden/>
    <w:unhideWhenUsed/>
    <w:rsid w:val="00724769"/>
    <w:pPr>
      <w:tabs>
        <w:tab w:val="center" w:pos="4677"/>
        <w:tab w:val="right" w:pos="9355"/>
      </w:tabs>
    </w:pPr>
  </w:style>
  <w:style w:type="character" w:customStyle="1" w:styleId="a7">
    <w:name w:val="Нижний колонтитул Знак"/>
    <w:basedOn w:val="a0"/>
    <w:link w:val="a6"/>
    <w:uiPriority w:val="99"/>
    <w:semiHidden/>
    <w:rsid w:val="00724769"/>
  </w:style>
  <w:style w:type="paragraph" w:customStyle="1" w:styleId="c37">
    <w:name w:val="c37"/>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33">
    <w:name w:val="c33"/>
    <w:basedOn w:val="a0"/>
    <w:rsid w:val="00296603"/>
  </w:style>
  <w:style w:type="character" w:customStyle="1" w:styleId="c6">
    <w:name w:val="c6"/>
    <w:basedOn w:val="a0"/>
    <w:rsid w:val="00296603"/>
  </w:style>
  <w:style w:type="paragraph" w:customStyle="1" w:styleId="c162">
    <w:name w:val="c162"/>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24">
    <w:name w:val="c24"/>
    <w:basedOn w:val="a0"/>
    <w:rsid w:val="00296603"/>
  </w:style>
  <w:style w:type="paragraph" w:customStyle="1" w:styleId="c60">
    <w:name w:val="c6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82">
    <w:name w:val="c82"/>
    <w:basedOn w:val="a0"/>
    <w:rsid w:val="00296603"/>
  </w:style>
  <w:style w:type="paragraph" w:customStyle="1" w:styleId="c10">
    <w:name w:val="c10"/>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296603"/>
  </w:style>
  <w:style w:type="paragraph" w:customStyle="1" w:styleId="c38">
    <w:name w:val="c38"/>
    <w:basedOn w:val="a"/>
    <w:rsid w:val="00296603"/>
    <w:pPr>
      <w:spacing w:before="100" w:beforeAutospacing="1" w:after="100" w:afterAutospacing="1"/>
    </w:pPr>
    <w:rPr>
      <w:rFonts w:ascii="Times New Roman" w:eastAsia="Times New Roman" w:hAnsi="Times New Roman" w:cs="Times New Roman"/>
      <w:sz w:val="24"/>
      <w:szCs w:val="24"/>
    </w:rPr>
  </w:style>
  <w:style w:type="character" w:customStyle="1" w:styleId="c90">
    <w:name w:val="c90"/>
    <w:basedOn w:val="a0"/>
    <w:rsid w:val="00296603"/>
  </w:style>
  <w:style w:type="character" w:customStyle="1" w:styleId="c31">
    <w:name w:val="c31"/>
    <w:basedOn w:val="a0"/>
    <w:rsid w:val="00296603"/>
  </w:style>
  <w:style w:type="character" w:customStyle="1" w:styleId="apple-converted-space">
    <w:name w:val="apple-converted-space"/>
    <w:basedOn w:val="a0"/>
    <w:rsid w:val="002966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099270">
      <w:bodyDiv w:val="1"/>
      <w:marLeft w:val="0"/>
      <w:marRight w:val="0"/>
      <w:marTop w:val="0"/>
      <w:marBottom w:val="0"/>
      <w:divBdr>
        <w:top w:val="none" w:sz="0" w:space="0" w:color="auto"/>
        <w:left w:val="none" w:sz="0" w:space="0" w:color="auto"/>
        <w:bottom w:val="none" w:sz="0" w:space="0" w:color="auto"/>
        <w:right w:val="none" w:sz="0" w:space="0" w:color="auto"/>
      </w:divBdr>
    </w:div>
    <w:div w:id="1224217228">
      <w:bodyDiv w:val="1"/>
      <w:marLeft w:val="0"/>
      <w:marRight w:val="0"/>
      <w:marTop w:val="0"/>
      <w:marBottom w:val="0"/>
      <w:divBdr>
        <w:top w:val="none" w:sz="0" w:space="0" w:color="auto"/>
        <w:left w:val="none" w:sz="0" w:space="0" w:color="auto"/>
        <w:bottom w:val="none" w:sz="0" w:space="0" w:color="auto"/>
        <w:right w:val="none" w:sz="0" w:space="0" w:color="auto"/>
      </w:divBdr>
    </w:div>
    <w:div w:id="13643577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5296</Words>
  <Characters>30193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саид2016</dc:creator>
  <cp:lastModifiedBy>Пользователь Windows</cp:lastModifiedBy>
  <cp:revision>4</cp:revision>
  <cp:lastPrinted>2017-02-14T06:12:00Z</cp:lastPrinted>
  <dcterms:created xsi:type="dcterms:W3CDTF">2018-09-11T13:03:00Z</dcterms:created>
  <dcterms:modified xsi:type="dcterms:W3CDTF">2018-11-26T18:35:00Z</dcterms:modified>
</cp:coreProperties>
</file>